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ЭКСПРЕСС-ИНФОРМАЦИЯ СЛУЖБЫ СПАСЕНИЯ 101</w:t>
      </w:r>
    </w:p>
    <w:p w:rsidR="004E1EFA" w:rsidRDefault="004E1EFA" w:rsidP="004E1EFA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4E1EFA" w:rsidRDefault="004E1EFA" w:rsidP="004E1EFA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Цифры и факты</w:t>
      </w:r>
    </w:p>
    <w:p w:rsidR="00D94989" w:rsidRDefault="004E1EFA" w:rsidP="00D94989">
      <w:pPr>
        <w:ind w:firstLine="567"/>
        <w:jc w:val="both"/>
        <w:rPr>
          <w:i/>
        </w:rPr>
      </w:pPr>
      <w:r>
        <w:rPr>
          <w:i/>
          <w:sz w:val="28"/>
          <w:szCs w:val="28"/>
        </w:rPr>
        <w:t>В период с</w:t>
      </w:r>
      <w:r w:rsidR="00795C4E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 </w:t>
      </w:r>
      <w:r w:rsidR="00E447DF">
        <w:rPr>
          <w:i/>
          <w:sz w:val="28"/>
          <w:szCs w:val="28"/>
        </w:rPr>
        <w:t>9</w:t>
      </w:r>
      <w:r w:rsidR="00795C4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 </w:t>
      </w:r>
      <w:r w:rsidR="00E447DF">
        <w:rPr>
          <w:i/>
          <w:sz w:val="28"/>
          <w:szCs w:val="28"/>
        </w:rPr>
        <w:t>16</w:t>
      </w:r>
      <w:r>
        <w:rPr>
          <w:i/>
          <w:sz w:val="28"/>
          <w:szCs w:val="28"/>
        </w:rPr>
        <w:t xml:space="preserve"> февраля на территории города Мозыря и Мозырского района произош</w:t>
      </w:r>
      <w:r w:rsidR="00D94989">
        <w:rPr>
          <w:i/>
          <w:sz w:val="28"/>
          <w:szCs w:val="28"/>
        </w:rPr>
        <w:t xml:space="preserve">ел </w:t>
      </w:r>
      <w:r>
        <w:rPr>
          <w:i/>
          <w:sz w:val="28"/>
          <w:szCs w:val="28"/>
        </w:rPr>
        <w:t xml:space="preserve"> </w:t>
      </w:r>
      <w:r w:rsidR="00D94989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пожар.  Всего на </w:t>
      </w:r>
      <w:proofErr w:type="spellStart"/>
      <w:r>
        <w:rPr>
          <w:i/>
          <w:sz w:val="28"/>
          <w:szCs w:val="28"/>
        </w:rPr>
        <w:t>Мозырщине</w:t>
      </w:r>
      <w:proofErr w:type="spellEnd"/>
      <w:r>
        <w:rPr>
          <w:i/>
          <w:sz w:val="28"/>
          <w:szCs w:val="28"/>
        </w:rPr>
        <w:t xml:space="preserve"> с начала года отмечено </w:t>
      </w:r>
      <w:r w:rsidR="00D94989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пожаров. В республике зарегистрировано </w:t>
      </w:r>
      <w:r w:rsidR="0021747F">
        <w:rPr>
          <w:i/>
          <w:sz w:val="28"/>
          <w:szCs w:val="28"/>
        </w:rPr>
        <w:t>1</w:t>
      </w:r>
      <w:r w:rsidR="00D94989">
        <w:rPr>
          <w:i/>
          <w:sz w:val="28"/>
          <w:szCs w:val="28"/>
        </w:rPr>
        <w:t>403</w:t>
      </w:r>
      <w:r>
        <w:rPr>
          <w:i/>
          <w:sz w:val="28"/>
          <w:szCs w:val="28"/>
        </w:rPr>
        <w:t xml:space="preserve"> пожар</w:t>
      </w:r>
      <w:r w:rsidR="000B4268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, жертвами огня стало 1</w:t>
      </w:r>
      <w:r w:rsidR="00D94989">
        <w:rPr>
          <w:i/>
          <w:sz w:val="28"/>
          <w:szCs w:val="28"/>
        </w:rPr>
        <w:t>65</w:t>
      </w:r>
      <w:r>
        <w:rPr>
          <w:i/>
          <w:sz w:val="28"/>
          <w:szCs w:val="28"/>
        </w:rPr>
        <w:t xml:space="preserve"> человек. </w:t>
      </w:r>
      <w:r>
        <w:rPr>
          <w:i/>
          <w:color w:val="000000"/>
          <w:sz w:val="28"/>
          <w:szCs w:val="28"/>
        </w:rPr>
        <w:t xml:space="preserve">Еще </w:t>
      </w:r>
      <w:r w:rsidR="000B4268">
        <w:rPr>
          <w:i/>
          <w:color w:val="000000"/>
          <w:sz w:val="28"/>
          <w:szCs w:val="28"/>
        </w:rPr>
        <w:t>1</w:t>
      </w:r>
      <w:r w:rsidR="00D94989">
        <w:rPr>
          <w:i/>
          <w:color w:val="000000"/>
          <w:sz w:val="28"/>
          <w:szCs w:val="28"/>
        </w:rPr>
        <w:t>49</w:t>
      </w:r>
      <w:r>
        <w:rPr>
          <w:i/>
          <w:color w:val="000000"/>
          <w:sz w:val="28"/>
          <w:szCs w:val="28"/>
        </w:rPr>
        <w:t xml:space="preserve"> человек был спасен  работниками МЧС при ликвидации чрезвычайных ситуаций. МЧС напоминает: </w:t>
      </w:r>
      <w:r w:rsidR="00D94989" w:rsidRPr="00357267">
        <w:rPr>
          <w:i/>
        </w:rPr>
        <w:t>исправность электросетей и электрооборудования – гарантия Вашей безопасности!</w:t>
      </w:r>
    </w:p>
    <w:p w:rsidR="00437E77" w:rsidRDefault="00437E77" w:rsidP="004E1EFA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:rsidR="00E447DF" w:rsidRPr="00E447DF" w:rsidRDefault="00E447DF" w:rsidP="00E447DF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E447DF">
        <w:rPr>
          <w:b/>
          <w:color w:val="000000" w:themeColor="text1"/>
          <w:sz w:val="28"/>
          <w:szCs w:val="28"/>
        </w:rPr>
        <w:t xml:space="preserve">Пожар в </w:t>
      </w:r>
      <w:proofErr w:type="spellStart"/>
      <w:r w:rsidRPr="00E447DF">
        <w:rPr>
          <w:b/>
          <w:color w:val="000000" w:themeColor="text1"/>
          <w:sz w:val="28"/>
          <w:szCs w:val="28"/>
        </w:rPr>
        <w:t>д</w:t>
      </w:r>
      <w:proofErr w:type="gramStart"/>
      <w:r w:rsidR="00D94989">
        <w:rPr>
          <w:b/>
          <w:color w:val="000000" w:themeColor="text1"/>
          <w:sz w:val="28"/>
          <w:szCs w:val="28"/>
        </w:rPr>
        <w:t>.</w:t>
      </w:r>
      <w:r w:rsidRPr="00E447DF">
        <w:rPr>
          <w:b/>
          <w:color w:val="000000" w:themeColor="text1"/>
          <w:sz w:val="28"/>
          <w:szCs w:val="28"/>
        </w:rPr>
        <w:t>О</w:t>
      </w:r>
      <w:proofErr w:type="gramEnd"/>
      <w:r w:rsidRPr="00E447DF">
        <w:rPr>
          <w:b/>
          <w:color w:val="000000" w:themeColor="text1"/>
          <w:sz w:val="28"/>
          <w:szCs w:val="28"/>
        </w:rPr>
        <w:t>совец</w:t>
      </w:r>
      <w:proofErr w:type="spellEnd"/>
    </w:p>
    <w:p w:rsidR="00E447DF" w:rsidRPr="00FC7CEE" w:rsidRDefault="00E447DF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C7CEE">
        <w:rPr>
          <w:sz w:val="28"/>
          <w:szCs w:val="28"/>
        </w:rPr>
        <w:t xml:space="preserve">9 февраля </w:t>
      </w:r>
      <w:r w:rsidRPr="00FC7CEE">
        <w:rPr>
          <w:sz w:val="28"/>
          <w:szCs w:val="28"/>
        </w:rPr>
        <w:t xml:space="preserve"> в 17-17 поступило сообщение о пожаре хозяйственной постройки в д. </w:t>
      </w:r>
      <w:proofErr w:type="spellStart"/>
      <w:r w:rsidRPr="00FC7CEE">
        <w:rPr>
          <w:sz w:val="28"/>
          <w:szCs w:val="28"/>
        </w:rPr>
        <w:t>Осовец</w:t>
      </w:r>
      <w:proofErr w:type="spellEnd"/>
      <w:r w:rsidRPr="00FC7CEE">
        <w:rPr>
          <w:sz w:val="28"/>
          <w:szCs w:val="28"/>
        </w:rPr>
        <w:t xml:space="preserve"> Мозырского района. </w:t>
      </w:r>
      <w:proofErr w:type="gramStart"/>
      <w:r w:rsidRPr="00FC7CEE">
        <w:rPr>
          <w:sz w:val="28"/>
          <w:szCs w:val="28"/>
        </w:rPr>
        <w:t>В результате уничтожены кровля, потолочное перекрытия, повреждены стены и имущество внутри хозяйственной постройки.</w:t>
      </w:r>
      <w:proofErr w:type="gramEnd"/>
      <w:r w:rsidRPr="00FC7CEE">
        <w:rPr>
          <w:sz w:val="28"/>
          <w:szCs w:val="28"/>
        </w:rPr>
        <w:t xml:space="preserve"> Рассматриваемая версия причины пожара – нарушение правил эксплуатации печей, теплогенерирующих агрегатов и устройств.</w:t>
      </w:r>
      <w:r w:rsidRPr="00FC7CEE">
        <w:rPr>
          <w:sz w:val="28"/>
          <w:szCs w:val="28"/>
        </w:rPr>
        <w:t xml:space="preserve"> </w:t>
      </w:r>
      <w:r w:rsidRPr="00FC7CEE">
        <w:rPr>
          <w:color w:val="000000"/>
          <w:sz w:val="28"/>
          <w:szCs w:val="28"/>
        </w:rPr>
        <w:t xml:space="preserve">МЧС напоминает: </w:t>
      </w:r>
      <w:r w:rsidRPr="00FC7CEE">
        <w:t xml:space="preserve">исправная печь – залог безопасности в вашем доме. </w:t>
      </w:r>
      <w:r w:rsidRPr="00FC7CEE">
        <w:rPr>
          <w:sz w:val="28"/>
          <w:szCs w:val="28"/>
        </w:rPr>
        <w:t>Вовремя устраняйте трещины в кладке печи, не храните вблизи нее сгораемые материалы, а также не оставляйте отопительные приборы без присмотра.</w:t>
      </w:r>
    </w:p>
    <w:p w:rsidR="00FC7CEE" w:rsidRDefault="00FC7CEE" w:rsidP="00E447DF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:rsidR="00FC7CEE" w:rsidRDefault="00BE241E" w:rsidP="00BE241E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BE241E">
        <w:rPr>
          <w:b/>
          <w:color w:val="000000" w:themeColor="text1"/>
          <w:sz w:val="28"/>
          <w:szCs w:val="28"/>
        </w:rPr>
        <w:t>Безопасности много не бывает:</w:t>
      </w:r>
      <w:r>
        <w:rPr>
          <w:b/>
          <w:color w:val="000000" w:themeColor="text1"/>
          <w:sz w:val="28"/>
          <w:szCs w:val="28"/>
        </w:rPr>
        <w:t xml:space="preserve"> акция «Дом без пожара прошла на территории ЖЭУ-3»</w:t>
      </w:r>
    </w:p>
    <w:p w:rsidR="00D00AD5" w:rsidRDefault="00D00AD5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0AD5">
        <w:rPr>
          <w:sz w:val="28"/>
          <w:szCs w:val="28"/>
        </w:rPr>
        <w:t xml:space="preserve">На территории ЖЭУ-3 прошло специальное профилактическое мероприятие «Дом без пожара», целью которого стало снижение рисков возникновения пожаров в жилищном фонде и предотвращение гибели людей. </w:t>
      </w:r>
    </w:p>
    <w:p w:rsidR="00D00AD5" w:rsidRDefault="00D00AD5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0AD5">
        <w:rPr>
          <w:sz w:val="28"/>
          <w:szCs w:val="28"/>
        </w:rPr>
        <w:t xml:space="preserve">В Мозырском районе наблюдается сложная оперативная обстановка с пожарами: с начала года произошло 20 случаев, унесших жизни 2 человек. Для сравнения, в прошлом году за аналогичный период зарегистрировано лишь 10 пожаров с 1 погибшим. </w:t>
      </w:r>
    </w:p>
    <w:p w:rsidR="00D00AD5" w:rsidRDefault="00D00AD5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0AD5">
        <w:rPr>
          <w:i/>
          <w:sz w:val="28"/>
          <w:szCs w:val="28"/>
        </w:rPr>
        <w:t xml:space="preserve"> - </w:t>
      </w:r>
      <w:r w:rsidRPr="00D00AD5">
        <w:rPr>
          <w:i/>
          <w:sz w:val="28"/>
          <w:szCs w:val="28"/>
        </w:rPr>
        <w:t>Особое внимание в ходе мероприятия было уделено частному сектору, где спасатели проверяли условия проживания, акцентируя внимание на жилищах одиноких пенсионеров и людей, страдающих от алкогольной зависимости — эти группы насе</w:t>
      </w:r>
      <w:r w:rsidRPr="00D00AD5">
        <w:rPr>
          <w:i/>
          <w:sz w:val="28"/>
          <w:szCs w:val="28"/>
        </w:rPr>
        <w:t>ления наиболее подвержены риску,</w:t>
      </w:r>
      <w:r>
        <w:rPr>
          <w:sz w:val="28"/>
          <w:szCs w:val="28"/>
        </w:rPr>
        <w:t xml:space="preserve"> - поясняет заместитель начальника Мозырского ГРОЧС Олег </w:t>
      </w:r>
      <w:proofErr w:type="spellStart"/>
      <w:r>
        <w:rPr>
          <w:sz w:val="28"/>
          <w:szCs w:val="28"/>
        </w:rPr>
        <w:t>Карабинович</w:t>
      </w:r>
      <w:proofErr w:type="spellEnd"/>
      <w:r>
        <w:rPr>
          <w:sz w:val="28"/>
          <w:szCs w:val="28"/>
        </w:rPr>
        <w:t xml:space="preserve">. </w:t>
      </w:r>
      <w:r w:rsidRPr="00D00AD5">
        <w:rPr>
          <w:i/>
          <w:sz w:val="28"/>
          <w:szCs w:val="28"/>
        </w:rPr>
        <w:t>-</w:t>
      </w:r>
      <w:r w:rsidRPr="00D00AD5">
        <w:rPr>
          <w:i/>
          <w:sz w:val="28"/>
          <w:szCs w:val="28"/>
        </w:rPr>
        <w:t xml:space="preserve"> </w:t>
      </w:r>
      <w:r w:rsidR="00A43ADC" w:rsidRPr="00A43ADC">
        <w:rPr>
          <w:i/>
          <w:sz w:val="28"/>
          <w:szCs w:val="28"/>
        </w:rPr>
        <w:t xml:space="preserve">При участии Мозырского комбината противопожарных работ в домах, где проживают одинокие граждане, были установлены автономные пожарные </w:t>
      </w:r>
      <w:proofErr w:type="spellStart"/>
      <w:r w:rsidR="00A43ADC" w:rsidRPr="00A43ADC">
        <w:rPr>
          <w:i/>
          <w:sz w:val="28"/>
          <w:szCs w:val="28"/>
        </w:rPr>
        <w:t>извещатели</w:t>
      </w:r>
      <w:proofErr w:type="spellEnd"/>
      <w:r w:rsidR="00A43ADC" w:rsidRPr="00A43ADC">
        <w:rPr>
          <w:i/>
          <w:sz w:val="28"/>
          <w:szCs w:val="28"/>
        </w:rPr>
        <w:t>.</w:t>
      </w:r>
    </w:p>
    <w:p w:rsidR="00FC7CEE" w:rsidRPr="00D00AD5" w:rsidRDefault="00D00AD5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00AD5">
        <w:rPr>
          <w:sz w:val="28"/>
          <w:szCs w:val="28"/>
        </w:rPr>
        <w:t>В рамках мероприятия также организованы встречи в трудовых коллективах для распространения информации о пожарной безопасности. В местах массового пребывания людей, таких как торговый центр «</w:t>
      </w:r>
      <w:proofErr w:type="spellStart"/>
      <w:r w:rsidRPr="00D00AD5">
        <w:rPr>
          <w:sz w:val="28"/>
          <w:szCs w:val="28"/>
        </w:rPr>
        <w:t>Глобал</w:t>
      </w:r>
      <w:proofErr w:type="spellEnd"/>
      <w:r w:rsidRPr="00D00AD5">
        <w:rPr>
          <w:sz w:val="28"/>
          <w:szCs w:val="28"/>
        </w:rPr>
        <w:t xml:space="preserve"> </w:t>
      </w:r>
      <w:proofErr w:type="spellStart"/>
      <w:r w:rsidRPr="00D00AD5">
        <w:rPr>
          <w:sz w:val="28"/>
          <w:szCs w:val="28"/>
        </w:rPr>
        <w:t>Маркет</w:t>
      </w:r>
      <w:proofErr w:type="spellEnd"/>
      <w:r w:rsidRPr="00D00AD5">
        <w:rPr>
          <w:sz w:val="28"/>
          <w:szCs w:val="28"/>
        </w:rPr>
        <w:t>» и строительный гипермаркет «</w:t>
      </w:r>
      <w:proofErr w:type="spellStart"/>
      <w:r w:rsidRPr="00D00AD5">
        <w:rPr>
          <w:sz w:val="28"/>
          <w:szCs w:val="28"/>
        </w:rPr>
        <w:t>Билд</w:t>
      </w:r>
      <w:proofErr w:type="spellEnd"/>
      <w:r w:rsidRPr="00D00AD5">
        <w:rPr>
          <w:sz w:val="28"/>
          <w:szCs w:val="28"/>
        </w:rPr>
        <w:t xml:space="preserve">», работники МЧС </w:t>
      </w:r>
      <w:r>
        <w:rPr>
          <w:sz w:val="28"/>
          <w:szCs w:val="28"/>
        </w:rPr>
        <w:t xml:space="preserve">организовали </w:t>
      </w:r>
      <w:r w:rsidRPr="00D00AD5">
        <w:rPr>
          <w:sz w:val="28"/>
          <w:szCs w:val="28"/>
        </w:rPr>
        <w:t xml:space="preserve">площадки по безопасности, информируя посетителей о последствиях </w:t>
      </w:r>
      <w:r w:rsidRPr="00D00AD5">
        <w:rPr>
          <w:sz w:val="28"/>
          <w:szCs w:val="28"/>
        </w:rPr>
        <w:lastRenderedPageBreak/>
        <w:t>несоблюдения правил безопасности. Кроме того, состоялось заседание совета общественного пункта охраны правопорядка, где проведена профилактическая работа с гражданами, состоящими на различных видах учета и нуждающимися в дополнительных мерах защиты от чрезвычайных ситуаций.</w:t>
      </w:r>
    </w:p>
    <w:p w:rsidR="00BF1905" w:rsidRDefault="00BF1905" w:rsidP="00E447DF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:rsidR="00631DA3" w:rsidRPr="00631DA3" w:rsidRDefault="00631DA3" w:rsidP="00631DA3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631DA3">
        <w:rPr>
          <w:b/>
          <w:color w:val="000000" w:themeColor="text1"/>
          <w:sz w:val="28"/>
          <w:szCs w:val="28"/>
        </w:rPr>
        <w:t>Родители, напомните детям!</w:t>
      </w:r>
    </w:p>
    <w:p w:rsidR="00E119DE" w:rsidRDefault="00E119DE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119DE">
        <w:rPr>
          <w:sz w:val="28"/>
          <w:szCs w:val="28"/>
        </w:rPr>
        <w:t>С наступлением зимы родители должны напомнить детям о важности безопасности на водоемах. Выход на лед может быть крайне опасен, так как его прочность может быть непредсказуемой. Игры вблизи замерзших рек и озер также представляют серьезную угрозу для жизни и здоровья. Если детям хочется покатать</w:t>
      </w:r>
      <w:bookmarkStart w:id="0" w:name="_GoBack"/>
      <w:bookmarkEnd w:id="0"/>
      <w:r w:rsidRPr="00E119DE">
        <w:rPr>
          <w:sz w:val="28"/>
          <w:szCs w:val="28"/>
        </w:rPr>
        <w:t>ся на коньках, лучше всего это делать на специально подготовленных катках. Такие площадки обеспечивают безопасность и минимизируют риск несчастных случаев. Берегите своих детей и напоминайте им о правилах безопасности в зимний период!</w:t>
      </w:r>
    </w:p>
    <w:p w:rsidR="00E119DE" w:rsidRPr="00E119DE" w:rsidRDefault="00E119DE" w:rsidP="00E447D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FC7CEE" w:rsidRPr="00FC7CEE" w:rsidRDefault="00FC7CEE" w:rsidP="00FC7CEE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  <w:r w:rsidRPr="00FC7CEE">
        <w:rPr>
          <w:b/>
          <w:color w:val="000000" w:themeColor="text1"/>
          <w:sz w:val="28"/>
          <w:szCs w:val="28"/>
        </w:rPr>
        <w:t>Снег на крышах ‒ причина несчастных случаев. Рекомендации от МЧС</w:t>
      </w:r>
    </w:p>
    <w:p w:rsidR="00E447DF" w:rsidRPr="00FC7CEE" w:rsidRDefault="00FC7CEE" w:rsidP="004E1EF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C7CEE">
        <w:rPr>
          <w:sz w:val="28"/>
          <w:szCs w:val="28"/>
        </w:rPr>
        <w:t>Снег на крышах зданий и строений, образование сосулек и наледи – привычное явление в зимнее время года. Однако оно представляет угрозу для безопасности граждан, ведь избыточная снеговая нагрузка может стать причиной несчастных случаев, проседания кровельных конструкций.</w:t>
      </w:r>
    </w:p>
    <w:p w:rsidR="00FC7CEE" w:rsidRPr="00FC7CEE" w:rsidRDefault="00FC7CEE" w:rsidP="00FC7CE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C7CEE">
        <w:rPr>
          <w:i/>
          <w:sz w:val="28"/>
          <w:szCs w:val="28"/>
        </w:rPr>
        <w:t>‒ В области зафиксирован</w:t>
      </w:r>
      <w:r w:rsidRPr="00D00AD5">
        <w:rPr>
          <w:i/>
          <w:sz w:val="28"/>
          <w:szCs w:val="28"/>
        </w:rPr>
        <w:t xml:space="preserve">о 8 случаев обрушения строений, </w:t>
      </w:r>
      <w:r w:rsidRPr="00FC7CEE">
        <w:rPr>
          <w:i/>
          <w:sz w:val="28"/>
          <w:szCs w:val="28"/>
        </w:rPr>
        <w:t>‒</w:t>
      </w:r>
      <w:r w:rsidRPr="00FC7CEE">
        <w:rPr>
          <w:sz w:val="28"/>
          <w:szCs w:val="28"/>
        </w:rPr>
        <w:t xml:space="preserve"> поясняет официальный представитель областного управления МЧС Вероника Матусевич, </w:t>
      </w:r>
      <w:r w:rsidRPr="00FC7CEE">
        <w:rPr>
          <w:i/>
          <w:sz w:val="28"/>
          <w:szCs w:val="28"/>
        </w:rPr>
        <w:t xml:space="preserve">‒ это и крыши домов, и хозяйственные постройки, и складские строения. Один из таких инцидентов произошел 7 февраля в </w:t>
      </w:r>
      <w:proofErr w:type="spellStart"/>
      <w:r w:rsidRPr="00FC7CEE">
        <w:rPr>
          <w:i/>
          <w:sz w:val="28"/>
          <w:szCs w:val="28"/>
        </w:rPr>
        <w:t>агрогородке</w:t>
      </w:r>
      <w:proofErr w:type="spellEnd"/>
      <w:r w:rsidRPr="00FC7CEE">
        <w:rPr>
          <w:i/>
          <w:sz w:val="28"/>
          <w:szCs w:val="28"/>
        </w:rPr>
        <w:t xml:space="preserve"> </w:t>
      </w:r>
      <w:proofErr w:type="spellStart"/>
      <w:r w:rsidRPr="00FC7CEE">
        <w:rPr>
          <w:i/>
          <w:sz w:val="28"/>
          <w:szCs w:val="28"/>
        </w:rPr>
        <w:t>Липляны</w:t>
      </w:r>
      <w:proofErr w:type="spellEnd"/>
      <w:r w:rsidRPr="00FC7CEE">
        <w:rPr>
          <w:i/>
          <w:sz w:val="28"/>
          <w:szCs w:val="28"/>
        </w:rPr>
        <w:t xml:space="preserve"> </w:t>
      </w:r>
      <w:proofErr w:type="spellStart"/>
      <w:r w:rsidRPr="00FC7CEE">
        <w:rPr>
          <w:i/>
          <w:sz w:val="28"/>
          <w:szCs w:val="28"/>
        </w:rPr>
        <w:t>Лельчицкого</w:t>
      </w:r>
      <w:proofErr w:type="spellEnd"/>
      <w:r w:rsidRPr="00FC7CEE">
        <w:rPr>
          <w:i/>
          <w:sz w:val="28"/>
          <w:szCs w:val="28"/>
        </w:rPr>
        <w:t xml:space="preserve"> района. На одном из подворий на мужчину обруши</w:t>
      </w:r>
      <w:r w:rsidR="00D00AD5">
        <w:rPr>
          <w:i/>
          <w:sz w:val="28"/>
          <w:szCs w:val="28"/>
        </w:rPr>
        <w:t xml:space="preserve">лась кровля деревянного навеса. </w:t>
      </w:r>
      <w:r w:rsidRPr="00FC7CEE">
        <w:rPr>
          <w:i/>
          <w:sz w:val="28"/>
          <w:szCs w:val="28"/>
        </w:rPr>
        <w:t>Без помощи спасателей здесь не обошлось: работники МЧС выезжали на место и извлекали пострадавшего из-под завала.</w:t>
      </w:r>
    </w:p>
    <w:p w:rsidR="00FC7CEE" w:rsidRPr="00FC7CEE" w:rsidRDefault="00FC7CEE" w:rsidP="00FC7CE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прошлой неделе</w:t>
      </w:r>
      <w:r w:rsidRPr="00FC7CEE">
        <w:rPr>
          <w:sz w:val="28"/>
          <w:szCs w:val="28"/>
        </w:rPr>
        <w:t xml:space="preserve"> был зарегистрирован случай обрушения: в </w:t>
      </w:r>
      <w:proofErr w:type="spellStart"/>
      <w:r w:rsidRPr="00FC7CEE">
        <w:rPr>
          <w:sz w:val="28"/>
          <w:szCs w:val="28"/>
        </w:rPr>
        <w:t>агрогородке</w:t>
      </w:r>
      <w:proofErr w:type="spellEnd"/>
      <w:r w:rsidRPr="00FC7CEE">
        <w:rPr>
          <w:sz w:val="28"/>
          <w:szCs w:val="28"/>
        </w:rPr>
        <w:t xml:space="preserve"> Новоселки </w:t>
      </w:r>
      <w:proofErr w:type="spellStart"/>
      <w:r w:rsidRPr="00FC7CEE">
        <w:rPr>
          <w:sz w:val="28"/>
          <w:szCs w:val="28"/>
        </w:rPr>
        <w:t>Ветковского</w:t>
      </w:r>
      <w:proofErr w:type="spellEnd"/>
      <w:r w:rsidRPr="00FC7CEE">
        <w:rPr>
          <w:sz w:val="28"/>
          <w:szCs w:val="28"/>
        </w:rPr>
        <w:t xml:space="preserve"> района в одноэтажном жилом доме под тяжестью снега обрушилась кровля. Жильцы </w:t>
      </w:r>
      <w:r w:rsidR="00D00AD5">
        <w:rPr>
          <w:sz w:val="28"/>
          <w:szCs w:val="28"/>
        </w:rPr>
        <w:t xml:space="preserve">дома, к счастью, не пострадали. </w:t>
      </w:r>
    </w:p>
    <w:p w:rsidR="00FC7CEE" w:rsidRPr="00FC7CEE" w:rsidRDefault="00FC7CEE" w:rsidP="00FC7CEE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  <w:r w:rsidRPr="00FC7CEE">
        <w:rPr>
          <w:i/>
          <w:sz w:val="28"/>
          <w:szCs w:val="28"/>
        </w:rPr>
        <w:t>‒ Важно своевременно снижать снеговую нагрузку на строения,</w:t>
      </w:r>
      <w:r w:rsidR="00D00AD5">
        <w:rPr>
          <w:i/>
          <w:sz w:val="28"/>
          <w:szCs w:val="28"/>
        </w:rPr>
        <w:t xml:space="preserve"> </w:t>
      </w:r>
      <w:r w:rsidRPr="00FC7CEE">
        <w:rPr>
          <w:i/>
          <w:sz w:val="28"/>
          <w:szCs w:val="28"/>
        </w:rPr>
        <w:t>‒</w:t>
      </w:r>
      <w:r w:rsidRPr="00FC7CEE">
        <w:rPr>
          <w:sz w:val="28"/>
          <w:szCs w:val="28"/>
        </w:rPr>
        <w:t xml:space="preserve"> поясняет Вероника Матусевич.</w:t>
      </w:r>
      <w:r w:rsidR="00D00AD5">
        <w:rPr>
          <w:sz w:val="28"/>
          <w:szCs w:val="28"/>
        </w:rPr>
        <w:t xml:space="preserve"> </w:t>
      </w:r>
      <w:r w:rsidR="00D00AD5" w:rsidRPr="00FC7CEE">
        <w:rPr>
          <w:sz w:val="28"/>
          <w:szCs w:val="28"/>
        </w:rPr>
        <w:t xml:space="preserve"> </w:t>
      </w:r>
      <w:r w:rsidRPr="00FC7CEE">
        <w:rPr>
          <w:sz w:val="28"/>
          <w:szCs w:val="28"/>
        </w:rPr>
        <w:t xml:space="preserve">‒ </w:t>
      </w:r>
      <w:r w:rsidRPr="00FC7CEE">
        <w:rPr>
          <w:i/>
          <w:sz w:val="28"/>
          <w:szCs w:val="28"/>
        </w:rPr>
        <w:t>При этом работы необходимо выполнять регулярно и с соблюдением требований безопасности. Планируйте расчистку крыши заранее, не допускайте скопления осадков на объектах частной формы собственности.</w:t>
      </w:r>
    </w:p>
    <w:p w:rsidR="00FC7CEE" w:rsidRPr="00FC7CEE" w:rsidRDefault="00FC7CEE" w:rsidP="00FC7CE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C7CEE">
        <w:rPr>
          <w:sz w:val="28"/>
          <w:szCs w:val="28"/>
        </w:rPr>
        <w:t>Также важно быть особенно внимательными при движении по улицам, нужно держаться подальше от домов с нависающими сосульками и снегом, не парковать вблизи них автотранспорт. При наличии ограждения опасного места не пытайтесь проходить за ограждение, а обойдите опасные места другой дорогой. Не ходите по улице в наушниках, вы не услышит</w:t>
      </w:r>
      <w:r w:rsidR="00D00AD5">
        <w:rPr>
          <w:sz w:val="28"/>
          <w:szCs w:val="28"/>
        </w:rPr>
        <w:t>е шума падающего снега с крыши.</w:t>
      </w:r>
    </w:p>
    <w:p w:rsidR="00FC7CEE" w:rsidRPr="00FC7CEE" w:rsidRDefault="00FC7CEE" w:rsidP="00FC7CE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C7CEE">
        <w:rPr>
          <w:i/>
          <w:sz w:val="28"/>
          <w:szCs w:val="28"/>
        </w:rPr>
        <w:t xml:space="preserve">– Если во время движения по тротуару вы услышали наверху подозрительный шум – нельзя останавливаться, поднимать голову и </w:t>
      </w:r>
      <w:r w:rsidRPr="00FC7CEE">
        <w:rPr>
          <w:i/>
          <w:sz w:val="28"/>
          <w:szCs w:val="28"/>
        </w:rPr>
        <w:lastRenderedPageBreak/>
        <w:t>рассматривать, что там случилось. Возможно, это сход снега или ледяной глыбы. Бежать от здания тоже нельзя. Нужно как можно быстрее прижаться к стене, к</w:t>
      </w:r>
      <w:r w:rsidR="00D00AD5">
        <w:rPr>
          <w:i/>
          <w:sz w:val="28"/>
          <w:szCs w:val="28"/>
        </w:rPr>
        <w:t xml:space="preserve">озырёк крыши послужит укрытием, </w:t>
      </w:r>
      <w:r w:rsidRPr="00FC7CEE">
        <w:rPr>
          <w:i/>
          <w:sz w:val="28"/>
          <w:szCs w:val="28"/>
        </w:rPr>
        <w:t>–</w:t>
      </w:r>
      <w:r w:rsidRPr="00FC7CEE">
        <w:rPr>
          <w:sz w:val="28"/>
          <w:szCs w:val="28"/>
        </w:rPr>
        <w:t xml:space="preserve"> добавила Вероника Матусевич.</w:t>
      </w:r>
    </w:p>
    <w:p w:rsidR="00FC7CEE" w:rsidRPr="00FC7CEE" w:rsidRDefault="00FC7CEE" w:rsidP="004E1EF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sectPr w:rsidR="00FC7CEE" w:rsidRPr="00FC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14357"/>
    <w:multiLevelType w:val="multilevel"/>
    <w:tmpl w:val="5F4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FA"/>
    <w:rsid w:val="000B4268"/>
    <w:rsid w:val="0021747F"/>
    <w:rsid w:val="00264764"/>
    <w:rsid w:val="0031755C"/>
    <w:rsid w:val="003F7042"/>
    <w:rsid w:val="00437E77"/>
    <w:rsid w:val="004E1EFA"/>
    <w:rsid w:val="005168AC"/>
    <w:rsid w:val="00631DA3"/>
    <w:rsid w:val="006A5B9B"/>
    <w:rsid w:val="00795C4E"/>
    <w:rsid w:val="00992C64"/>
    <w:rsid w:val="009F2EDF"/>
    <w:rsid w:val="00A0124F"/>
    <w:rsid w:val="00A43ADC"/>
    <w:rsid w:val="00BE241E"/>
    <w:rsid w:val="00BF1905"/>
    <w:rsid w:val="00CD2432"/>
    <w:rsid w:val="00D00799"/>
    <w:rsid w:val="00D00AD5"/>
    <w:rsid w:val="00D94989"/>
    <w:rsid w:val="00E119DE"/>
    <w:rsid w:val="00E447DF"/>
    <w:rsid w:val="00E4572D"/>
    <w:rsid w:val="00F6772B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3F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F7042"/>
    <w:rPr>
      <w:i/>
      <w:iCs/>
    </w:rPr>
  </w:style>
  <w:style w:type="character" w:styleId="a6">
    <w:name w:val="Hyperlink"/>
    <w:basedOn w:val="a0"/>
    <w:uiPriority w:val="99"/>
    <w:semiHidden/>
    <w:unhideWhenUsed/>
    <w:rsid w:val="00FC7C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3F70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DF"/>
    <w:rPr>
      <w:b/>
      <w:bCs/>
    </w:rPr>
  </w:style>
  <w:style w:type="paragraph" w:styleId="a4">
    <w:name w:val="Normal (Web)"/>
    <w:basedOn w:val="a"/>
    <w:uiPriority w:val="99"/>
    <w:semiHidden/>
    <w:unhideWhenUsed/>
    <w:rsid w:val="009F2ED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3F7042"/>
    <w:rPr>
      <w:i/>
      <w:iCs/>
    </w:rPr>
  </w:style>
  <w:style w:type="character" w:styleId="a6">
    <w:name w:val="Hyperlink"/>
    <w:basedOn w:val="a0"/>
    <w:uiPriority w:val="99"/>
    <w:semiHidden/>
    <w:unhideWhenUsed/>
    <w:rsid w:val="00FC7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2026-02-02T07:17:00Z</dcterms:created>
  <dcterms:modified xsi:type="dcterms:W3CDTF">2026-02-16T09:11:00Z</dcterms:modified>
</cp:coreProperties>
</file>