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7" w:rsidRPr="00845E7F" w:rsidRDefault="00525DB7" w:rsidP="00525DB7">
      <w:pPr>
        <w:ind w:firstLine="567"/>
        <w:jc w:val="center"/>
        <w:rPr>
          <w:b/>
          <w:sz w:val="28"/>
          <w:szCs w:val="28"/>
        </w:rPr>
      </w:pPr>
      <w:r w:rsidRPr="00845E7F">
        <w:rPr>
          <w:b/>
          <w:sz w:val="28"/>
          <w:szCs w:val="28"/>
        </w:rPr>
        <w:t>ЭКСПРЕСС-ИНФОРМАЦИЯ СЛУЖБЫ СПАСЕНИЯ 101</w:t>
      </w:r>
    </w:p>
    <w:p w:rsidR="00525DB7" w:rsidRDefault="00525DB7" w:rsidP="00525DB7">
      <w:pPr>
        <w:jc w:val="both"/>
        <w:rPr>
          <w:b/>
          <w:sz w:val="28"/>
          <w:szCs w:val="28"/>
        </w:rPr>
      </w:pPr>
    </w:p>
    <w:p w:rsidR="00525DB7" w:rsidRPr="00845E7F" w:rsidRDefault="00525DB7" w:rsidP="00525DB7">
      <w:pPr>
        <w:jc w:val="both"/>
        <w:rPr>
          <w:sz w:val="28"/>
          <w:szCs w:val="28"/>
        </w:rPr>
      </w:pPr>
      <w:r w:rsidRPr="00845E7F">
        <w:rPr>
          <w:b/>
          <w:sz w:val="28"/>
          <w:szCs w:val="28"/>
        </w:rPr>
        <w:t>Цифры и факты</w:t>
      </w:r>
    </w:p>
    <w:p w:rsidR="0092480F" w:rsidRDefault="00525DB7" w:rsidP="0092480F">
      <w:pPr>
        <w:ind w:firstLine="567"/>
        <w:jc w:val="both"/>
        <w:rPr>
          <w:i/>
          <w:sz w:val="28"/>
          <w:szCs w:val="28"/>
        </w:rPr>
      </w:pPr>
      <w:r w:rsidRPr="00845E7F">
        <w:rPr>
          <w:i/>
          <w:sz w:val="28"/>
          <w:szCs w:val="28"/>
        </w:rPr>
        <w:t xml:space="preserve">В период с </w:t>
      </w:r>
      <w:r w:rsidR="00705295">
        <w:rPr>
          <w:i/>
          <w:sz w:val="28"/>
          <w:szCs w:val="28"/>
        </w:rPr>
        <w:t>20</w:t>
      </w:r>
      <w:r w:rsidR="008F649C">
        <w:rPr>
          <w:i/>
          <w:sz w:val="28"/>
          <w:szCs w:val="28"/>
        </w:rPr>
        <w:t xml:space="preserve"> </w:t>
      </w:r>
      <w:r w:rsidR="00E370EC">
        <w:rPr>
          <w:i/>
          <w:sz w:val="28"/>
          <w:szCs w:val="28"/>
        </w:rPr>
        <w:t xml:space="preserve">по </w:t>
      </w:r>
      <w:r w:rsidR="00705295">
        <w:rPr>
          <w:i/>
          <w:sz w:val="28"/>
          <w:szCs w:val="28"/>
        </w:rPr>
        <w:t>26</w:t>
      </w:r>
      <w:r w:rsidR="000D5377">
        <w:rPr>
          <w:i/>
          <w:sz w:val="28"/>
          <w:szCs w:val="28"/>
        </w:rPr>
        <w:t xml:space="preserve"> </w:t>
      </w:r>
      <w:r w:rsidR="006464B2">
        <w:rPr>
          <w:i/>
          <w:sz w:val="28"/>
          <w:szCs w:val="28"/>
        </w:rPr>
        <w:t>октября</w:t>
      </w:r>
      <w:r w:rsidR="000D5377"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 xml:space="preserve">на территории города Мозыря и </w:t>
      </w:r>
      <w:r>
        <w:rPr>
          <w:i/>
          <w:sz w:val="28"/>
          <w:szCs w:val="28"/>
        </w:rPr>
        <w:t xml:space="preserve">района </w:t>
      </w:r>
      <w:r w:rsidR="00E34480">
        <w:rPr>
          <w:i/>
          <w:sz w:val="28"/>
          <w:szCs w:val="28"/>
        </w:rPr>
        <w:t>произош</w:t>
      </w:r>
      <w:r w:rsidR="00705295">
        <w:rPr>
          <w:i/>
          <w:sz w:val="28"/>
          <w:szCs w:val="28"/>
        </w:rPr>
        <w:t>ел 1 пожар</w:t>
      </w:r>
      <w:r w:rsidRPr="00845E7F">
        <w:rPr>
          <w:i/>
          <w:sz w:val="28"/>
          <w:szCs w:val="28"/>
        </w:rPr>
        <w:t xml:space="preserve">. </w:t>
      </w:r>
      <w:proofErr w:type="gramStart"/>
      <w:r w:rsidRPr="00845E7F">
        <w:rPr>
          <w:i/>
          <w:sz w:val="28"/>
          <w:szCs w:val="28"/>
        </w:rPr>
        <w:t xml:space="preserve">Всего с начала года на </w:t>
      </w:r>
      <w:proofErr w:type="spellStart"/>
      <w:r w:rsidRPr="00845E7F">
        <w:rPr>
          <w:i/>
          <w:sz w:val="28"/>
          <w:szCs w:val="28"/>
        </w:rPr>
        <w:t>Мозырщине</w:t>
      </w:r>
      <w:proofErr w:type="spellEnd"/>
      <w:r w:rsidRPr="00845E7F">
        <w:rPr>
          <w:i/>
          <w:sz w:val="28"/>
          <w:szCs w:val="28"/>
        </w:rPr>
        <w:t xml:space="preserve"> отмечено </w:t>
      </w:r>
      <w:r w:rsidR="006464B2">
        <w:rPr>
          <w:i/>
          <w:sz w:val="28"/>
          <w:szCs w:val="28"/>
        </w:rPr>
        <w:t>4</w:t>
      </w:r>
      <w:r w:rsidR="00705295">
        <w:rPr>
          <w:i/>
          <w:sz w:val="28"/>
          <w:szCs w:val="28"/>
        </w:rPr>
        <w:t>6</w:t>
      </w:r>
      <w:r w:rsidR="00E34480"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 xml:space="preserve"> огненн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происшестви</w:t>
      </w:r>
      <w:r w:rsidR="00707BFA">
        <w:rPr>
          <w:i/>
          <w:sz w:val="28"/>
          <w:szCs w:val="28"/>
        </w:rPr>
        <w:t>я</w:t>
      </w:r>
      <w:r w:rsidRPr="00845E7F">
        <w:rPr>
          <w:i/>
          <w:sz w:val="28"/>
          <w:szCs w:val="28"/>
        </w:rPr>
        <w:t>, на котор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погиб</w:t>
      </w:r>
      <w:r>
        <w:rPr>
          <w:i/>
          <w:sz w:val="28"/>
          <w:szCs w:val="28"/>
        </w:rPr>
        <w:t>ло</w:t>
      </w:r>
      <w:r w:rsidRPr="00845E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845E7F">
        <w:rPr>
          <w:i/>
          <w:sz w:val="28"/>
          <w:szCs w:val="28"/>
        </w:rPr>
        <w:t xml:space="preserve"> человек</w:t>
      </w:r>
      <w:r>
        <w:rPr>
          <w:i/>
          <w:sz w:val="28"/>
          <w:szCs w:val="28"/>
        </w:rPr>
        <w:t>а</w:t>
      </w:r>
      <w:r w:rsidRPr="00845E7F">
        <w:rPr>
          <w:i/>
          <w:sz w:val="28"/>
          <w:szCs w:val="28"/>
        </w:rPr>
        <w:t>.</w:t>
      </w:r>
      <w:proofErr w:type="gramEnd"/>
      <w:r w:rsidRPr="00845E7F">
        <w:rPr>
          <w:i/>
          <w:sz w:val="28"/>
          <w:szCs w:val="28"/>
        </w:rPr>
        <w:t xml:space="preserve"> В республике зарегистрировано </w:t>
      </w:r>
      <w:r w:rsidR="0092480F">
        <w:rPr>
          <w:i/>
          <w:sz w:val="28"/>
          <w:szCs w:val="28"/>
        </w:rPr>
        <w:t>5</w:t>
      </w:r>
      <w:r w:rsidR="00A3222C">
        <w:rPr>
          <w:i/>
          <w:sz w:val="28"/>
          <w:szCs w:val="28"/>
        </w:rPr>
        <w:t>363</w:t>
      </w:r>
      <w:r w:rsidR="00C82115">
        <w:rPr>
          <w:i/>
          <w:sz w:val="28"/>
          <w:szCs w:val="28"/>
        </w:rPr>
        <w:t xml:space="preserve"> </w:t>
      </w:r>
      <w:r w:rsidR="00C0071A">
        <w:rPr>
          <w:i/>
          <w:sz w:val="28"/>
          <w:szCs w:val="28"/>
        </w:rPr>
        <w:t xml:space="preserve"> </w:t>
      </w:r>
      <w:r w:rsidR="004337AF" w:rsidRPr="00845E7F">
        <w:rPr>
          <w:i/>
          <w:sz w:val="28"/>
          <w:szCs w:val="28"/>
        </w:rPr>
        <w:t>пожа</w:t>
      </w:r>
      <w:r w:rsidR="004337AF">
        <w:rPr>
          <w:i/>
          <w:sz w:val="28"/>
          <w:szCs w:val="28"/>
        </w:rPr>
        <w:t>ро</w:t>
      </w:r>
      <w:r w:rsidR="004337AF" w:rsidRPr="00845E7F">
        <w:rPr>
          <w:i/>
          <w:sz w:val="28"/>
          <w:szCs w:val="28"/>
        </w:rPr>
        <w:t>в</w:t>
      </w:r>
      <w:r w:rsidRPr="00845E7F">
        <w:rPr>
          <w:i/>
          <w:sz w:val="28"/>
          <w:szCs w:val="28"/>
        </w:rPr>
        <w:t>, жертвами огня стал</w:t>
      </w:r>
      <w:r>
        <w:rPr>
          <w:i/>
          <w:sz w:val="28"/>
          <w:szCs w:val="28"/>
        </w:rPr>
        <w:t>и</w:t>
      </w:r>
      <w:r w:rsidRPr="00845E7F">
        <w:rPr>
          <w:i/>
          <w:sz w:val="28"/>
          <w:szCs w:val="28"/>
        </w:rPr>
        <w:t xml:space="preserve"> </w:t>
      </w:r>
      <w:r w:rsidR="00E8655F">
        <w:rPr>
          <w:i/>
          <w:sz w:val="28"/>
          <w:szCs w:val="28"/>
        </w:rPr>
        <w:t>4</w:t>
      </w:r>
      <w:r w:rsidR="002928EB">
        <w:rPr>
          <w:i/>
          <w:sz w:val="28"/>
          <w:szCs w:val="28"/>
        </w:rPr>
        <w:t>24</w:t>
      </w:r>
      <w:r w:rsidRPr="00845E7F">
        <w:rPr>
          <w:i/>
          <w:sz w:val="28"/>
          <w:szCs w:val="28"/>
        </w:rPr>
        <w:t xml:space="preserve"> человек</w:t>
      </w:r>
      <w:r w:rsidR="002928EB">
        <w:rPr>
          <w:i/>
          <w:sz w:val="28"/>
          <w:szCs w:val="28"/>
        </w:rPr>
        <w:t>а</w:t>
      </w:r>
      <w:r w:rsidRPr="00845E7F">
        <w:rPr>
          <w:i/>
          <w:sz w:val="28"/>
          <w:szCs w:val="28"/>
        </w:rPr>
        <w:t xml:space="preserve">, в том числе </w:t>
      </w:r>
      <w:r>
        <w:rPr>
          <w:i/>
          <w:sz w:val="28"/>
          <w:szCs w:val="28"/>
        </w:rPr>
        <w:t>4</w:t>
      </w:r>
      <w:r w:rsidRPr="00845E7F">
        <w:rPr>
          <w:i/>
          <w:sz w:val="28"/>
          <w:szCs w:val="28"/>
        </w:rPr>
        <w:t xml:space="preserve"> ребен</w:t>
      </w:r>
      <w:r>
        <w:rPr>
          <w:i/>
          <w:sz w:val="28"/>
          <w:szCs w:val="28"/>
        </w:rPr>
        <w:t>ка</w:t>
      </w:r>
      <w:r w:rsidR="000D5377">
        <w:rPr>
          <w:i/>
          <w:sz w:val="28"/>
          <w:szCs w:val="28"/>
        </w:rPr>
        <w:t xml:space="preserve">. Еще </w:t>
      </w:r>
      <w:r w:rsidR="00C82115">
        <w:rPr>
          <w:i/>
          <w:sz w:val="28"/>
          <w:szCs w:val="28"/>
        </w:rPr>
        <w:t>7</w:t>
      </w:r>
      <w:r w:rsidR="00A3222C">
        <w:rPr>
          <w:i/>
          <w:sz w:val="28"/>
          <w:szCs w:val="28"/>
        </w:rPr>
        <w:t>51</w:t>
      </w:r>
      <w:r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 xml:space="preserve">человек был спасен работниками МЧС при ликвидации чрезвычайных ситуаций. </w:t>
      </w:r>
      <w:r w:rsidR="0092480F" w:rsidRPr="006F45FD">
        <w:rPr>
          <w:i/>
        </w:rPr>
        <w:t>МЧС напоминает</w:t>
      </w:r>
      <w:r w:rsidR="0092480F" w:rsidRPr="00420ED6">
        <w:rPr>
          <w:i/>
        </w:rPr>
        <w:t xml:space="preserve">: </w:t>
      </w:r>
      <w:r w:rsidR="0092480F">
        <w:rPr>
          <w:i/>
        </w:rPr>
        <w:t>в</w:t>
      </w:r>
      <w:r w:rsidR="0092480F" w:rsidRPr="00EC1A75">
        <w:rPr>
          <w:i/>
          <w:sz w:val="28"/>
          <w:szCs w:val="28"/>
        </w:rPr>
        <w:t xml:space="preserve">овремя устраняйте трещины в кладке печи, не храните </w:t>
      </w:r>
      <w:r w:rsidR="0092480F">
        <w:rPr>
          <w:i/>
          <w:sz w:val="28"/>
          <w:szCs w:val="28"/>
        </w:rPr>
        <w:t xml:space="preserve">вблизи нее сгораемые материалы, </w:t>
      </w:r>
      <w:r w:rsidR="0092480F" w:rsidRPr="00EC1A75">
        <w:rPr>
          <w:i/>
          <w:sz w:val="28"/>
          <w:szCs w:val="28"/>
        </w:rPr>
        <w:t>а также не оставляйте отопительные приборы без присмотра.</w:t>
      </w:r>
    </w:p>
    <w:p w:rsidR="0092480F" w:rsidRDefault="0092480F" w:rsidP="0092480F">
      <w:pPr>
        <w:ind w:firstLine="567"/>
        <w:jc w:val="both"/>
        <w:rPr>
          <w:b/>
        </w:rPr>
      </w:pPr>
      <w:r>
        <w:rPr>
          <w:b/>
        </w:rPr>
        <w:t xml:space="preserve"> </w:t>
      </w:r>
    </w:p>
    <w:p w:rsidR="00705295" w:rsidRDefault="00A3222C" w:rsidP="0092480F">
      <w:pPr>
        <w:ind w:firstLine="567"/>
        <w:jc w:val="both"/>
        <w:rPr>
          <w:b/>
        </w:rPr>
      </w:pPr>
      <w:r>
        <w:rPr>
          <w:b/>
        </w:rPr>
        <w:t>Вопросы безопасности обсудили на брифинге в Мозырском ГРОЧС</w:t>
      </w:r>
    </w:p>
    <w:p w:rsidR="00705295" w:rsidRPr="00705295" w:rsidRDefault="00705295" w:rsidP="0092480F">
      <w:pPr>
        <w:ind w:firstLine="567"/>
        <w:jc w:val="both"/>
      </w:pPr>
      <w:r w:rsidRPr="00705295">
        <w:t xml:space="preserve">В рамках республиканской пожарно-профилактической акции «За безопасность вместе» в Мозырском районном подразделении МЧС </w:t>
      </w:r>
      <w:r>
        <w:t xml:space="preserve">состоялся </w:t>
      </w:r>
      <w:r w:rsidRPr="00705295">
        <w:t xml:space="preserve"> брифинг с участием руководства субъектов профилактики и других</w:t>
      </w:r>
      <w:r>
        <w:t xml:space="preserve"> </w:t>
      </w:r>
      <w:r w:rsidRPr="00705295">
        <w:t xml:space="preserve">заинтересованных ведомств. Во время встречи участники поделились планами работы во время основного этапа профилактических мероприятий и акцентировали внимание  на конкретных задачах по совместному повышению уровня безопасности в домовладениях уязвимых категорий </w:t>
      </w:r>
      <w:r w:rsidR="00CF5A0D" w:rsidRPr="00705295">
        <w:t>граждан</w:t>
      </w:r>
      <w:r w:rsidRPr="00705295">
        <w:t>.</w:t>
      </w:r>
    </w:p>
    <w:p w:rsidR="00705295" w:rsidRDefault="00705295" w:rsidP="0092480F">
      <w:pPr>
        <w:ind w:firstLine="567"/>
        <w:jc w:val="both"/>
      </w:pPr>
      <w:r w:rsidRPr="00705295">
        <w:t>Была также обсуждена возможнос</w:t>
      </w:r>
      <w:r w:rsidR="00CF5A0D">
        <w:t xml:space="preserve">ть оказания помощи </w:t>
      </w:r>
      <w:proofErr w:type="gramStart"/>
      <w:r w:rsidR="00CF5A0D">
        <w:t>нуждающимся</w:t>
      </w:r>
      <w:proofErr w:type="gramEnd"/>
      <w:r w:rsidR="00CF5A0D">
        <w:t xml:space="preserve"> </w:t>
      </w:r>
      <w:r w:rsidRPr="00705295">
        <w:t xml:space="preserve">от Мозырского комбината противопожарных работ в установке автономных пожарных извещателей. </w:t>
      </w:r>
    </w:p>
    <w:p w:rsidR="00177A41" w:rsidRPr="00EF2547" w:rsidRDefault="00177A41" w:rsidP="0092480F">
      <w:pPr>
        <w:ind w:firstLine="567"/>
        <w:jc w:val="both"/>
        <w:rPr>
          <w:b/>
        </w:rPr>
      </w:pPr>
    </w:p>
    <w:p w:rsidR="00EF2547" w:rsidRPr="00EF2547" w:rsidRDefault="00EF2547" w:rsidP="0092480F">
      <w:pPr>
        <w:ind w:firstLine="567"/>
        <w:jc w:val="both"/>
        <w:rPr>
          <w:b/>
        </w:rPr>
      </w:pPr>
      <w:r w:rsidRPr="00EF2547">
        <w:rPr>
          <w:b/>
        </w:rPr>
        <w:t>Неосторожность при курении ведет к пожару</w:t>
      </w:r>
    </w:p>
    <w:p w:rsidR="00EF2547" w:rsidRDefault="00177A41" w:rsidP="00EF2547">
      <w:pPr>
        <w:ind w:firstLine="567"/>
        <w:jc w:val="both"/>
        <w:rPr>
          <w:i/>
        </w:rPr>
      </w:pPr>
      <w:r w:rsidRPr="00EF2547">
        <w:t xml:space="preserve">26 октября  в 18 часов </w:t>
      </w:r>
      <w:r w:rsidRPr="00EF2547">
        <w:t>44</w:t>
      </w:r>
      <w:r w:rsidRPr="00EF2547">
        <w:t xml:space="preserve"> минуты </w:t>
      </w:r>
      <w:r w:rsidRPr="00EF2547">
        <w:t xml:space="preserve"> поступило сообщение о пожаре в квартире пятиэтажного многоквартирного жилого дома в г. Мозыре по ул. Веры </w:t>
      </w:r>
      <w:proofErr w:type="spellStart"/>
      <w:r w:rsidRPr="00EF2547">
        <w:t>Хоружей</w:t>
      </w:r>
      <w:proofErr w:type="spellEnd"/>
      <w:r w:rsidRPr="00EF2547">
        <w:t>. В результате пожара повреждено имущество на балконе. Рассматриваемая версия причины пожара – неосторожное обращение с огнем при курении. Пожар ликвидирован до прибытия подразделений МЧС.</w:t>
      </w:r>
      <w:r w:rsidR="00EF2547">
        <w:t xml:space="preserve"> </w:t>
      </w:r>
      <w:r w:rsidR="00EF2547">
        <w:rPr>
          <w:i/>
        </w:rPr>
        <w:t>Спасатели напоминаю</w:t>
      </w:r>
      <w:r w:rsidR="00EF2547" w:rsidRPr="000253C0">
        <w:rPr>
          <w:i/>
        </w:rPr>
        <w:t xml:space="preserve">т: </w:t>
      </w:r>
      <w:r w:rsidR="00EF2547">
        <w:rPr>
          <w:i/>
        </w:rPr>
        <w:t>в соответствии с правилами по пожарной безопасности гражданам запрещается курить в кровати или ином месте для сна, выбрасывать непотушенные сигареты, спички из оконных проемов, с балконов (лоджий) многоквартирных жилых домов, в стволы мусоропроводов, а также мусорные контейнеры, баки, урны на придомовой территории.</w:t>
      </w:r>
    </w:p>
    <w:p w:rsidR="005B571F" w:rsidRDefault="005B571F" w:rsidP="00EF2547">
      <w:pPr>
        <w:ind w:firstLine="567"/>
        <w:jc w:val="both"/>
        <w:rPr>
          <w:i/>
        </w:rPr>
      </w:pPr>
    </w:p>
    <w:p w:rsidR="005B571F" w:rsidRPr="005B571F" w:rsidRDefault="005B571F" w:rsidP="005B571F">
      <w:pPr>
        <w:jc w:val="both"/>
        <w:rPr>
          <w:b/>
          <w:sz w:val="28"/>
          <w:szCs w:val="28"/>
        </w:rPr>
      </w:pPr>
      <w:r w:rsidRPr="005B571F">
        <w:rPr>
          <w:b/>
          <w:sz w:val="28"/>
          <w:szCs w:val="28"/>
        </w:rPr>
        <w:t>В Светлогорске на мальчике загорелась одежда</w:t>
      </w:r>
    </w:p>
    <w:p w:rsidR="00E72856" w:rsidRPr="00E72856" w:rsidRDefault="005B571F" w:rsidP="00E72856">
      <w:pPr>
        <w:ind w:firstLine="567"/>
        <w:jc w:val="both"/>
        <w:rPr>
          <w:i/>
        </w:rPr>
      </w:pPr>
      <w:r w:rsidRPr="005B571F">
        <w:t xml:space="preserve">24 октября утром в службу МЧС поступило сообщение о госпитализации с ожогами мальчика 2012 года рождения. Как </w:t>
      </w:r>
      <w:r w:rsidRPr="005B571F">
        <w:lastRenderedPageBreak/>
        <w:t xml:space="preserve">выяснилось, ожоги подросток получил от загорания на нем одежды в результате вспышки паров легковоспламеняющейся жидкости в </w:t>
      </w:r>
      <w:proofErr w:type="spellStart"/>
      <w:r w:rsidRPr="005B571F">
        <w:t>р.п</w:t>
      </w:r>
      <w:proofErr w:type="spellEnd"/>
      <w:r w:rsidRPr="005B571F">
        <w:t>. Сосновый Бор Светлогорского района. Обстоятельства происшествия устанавливаются</w:t>
      </w:r>
      <w:proofErr w:type="gramStart"/>
      <w:r w:rsidRPr="005B571F">
        <w:t>.</w:t>
      </w:r>
      <w:proofErr w:type="gramEnd"/>
      <w:r w:rsidR="00E72856">
        <w:t xml:space="preserve"> </w:t>
      </w:r>
      <w:bookmarkStart w:id="0" w:name="_GoBack"/>
      <w:r w:rsidR="00E72856" w:rsidRPr="00E72856">
        <w:rPr>
          <w:i/>
        </w:rPr>
        <w:t xml:space="preserve">МЧС напоминает: рассказывайте детям о </w:t>
      </w:r>
      <w:proofErr w:type="spellStart"/>
      <w:r w:rsidR="00E72856" w:rsidRPr="00E72856">
        <w:rPr>
          <w:i/>
        </w:rPr>
        <w:t>пожаробезопасноми</w:t>
      </w:r>
      <w:proofErr w:type="spellEnd"/>
      <w:r w:rsidR="00E72856" w:rsidRPr="00E72856">
        <w:rPr>
          <w:i/>
        </w:rPr>
        <w:t xml:space="preserve"> поведении, не оставляйте спички в доступном для детей месте, не поручайте детям разжигать печи, газовые плиты, самостоятельно включать электробытовые приборы, уходя из дома, не оставляйте малолетних детей без присмотра взрослых.</w:t>
      </w:r>
    </w:p>
    <w:bookmarkEnd w:id="0"/>
    <w:p w:rsidR="005B571F" w:rsidRPr="005B571F" w:rsidRDefault="005B571F" w:rsidP="00EF2547">
      <w:pPr>
        <w:ind w:firstLine="567"/>
        <w:jc w:val="both"/>
      </w:pPr>
    </w:p>
    <w:p w:rsidR="00177A41" w:rsidRDefault="00177A41" w:rsidP="0092480F">
      <w:pPr>
        <w:ind w:firstLine="567"/>
        <w:jc w:val="both"/>
      </w:pPr>
    </w:p>
    <w:p w:rsidR="00EF2547" w:rsidRPr="00EE4D93" w:rsidRDefault="00EF2547" w:rsidP="00EF2547">
      <w:pPr>
        <w:jc w:val="both"/>
        <w:rPr>
          <w:b/>
          <w:sz w:val="28"/>
          <w:szCs w:val="28"/>
        </w:rPr>
      </w:pPr>
      <w:r w:rsidRPr="00EE4D93">
        <w:rPr>
          <w:b/>
          <w:sz w:val="28"/>
          <w:szCs w:val="28"/>
        </w:rPr>
        <w:t>Безопасные каникулы</w:t>
      </w:r>
    </w:p>
    <w:p w:rsidR="00EF2547" w:rsidRPr="00EE4D93" w:rsidRDefault="00EF2547" w:rsidP="00EF2547">
      <w:pPr>
        <w:pStyle w:val="99aa78d3b532a93cmsonospacing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E4D93">
        <w:rPr>
          <w:sz w:val="28"/>
          <w:szCs w:val="28"/>
        </w:rPr>
        <w:t xml:space="preserve">В преддверии первых осенних каникул, спасатели Мозырского районного подразделения МЧС проводят специальные уроки безопасности в учреждениях школьного образования. Особый упор в профилактических мероприятиях работники МЧС делают на предотвращении возможных причин пожаров, а также обучение действиям детей в условиях чрезвычайных происшествий. Чтобы закрепить полученные знания, с малышами проводят игры, в которых детально разбирается та или иная опасная ситуация. К примеру, как правильно эвакуироваться, если в доме сильное задымление и сработал автономный пожарный </w:t>
      </w:r>
      <w:proofErr w:type="spellStart"/>
      <w:r w:rsidRPr="00EE4D93">
        <w:rPr>
          <w:sz w:val="28"/>
          <w:szCs w:val="28"/>
        </w:rPr>
        <w:t>извещатель</w:t>
      </w:r>
      <w:proofErr w:type="spellEnd"/>
      <w:r w:rsidRPr="00EE4D93">
        <w:rPr>
          <w:sz w:val="28"/>
          <w:szCs w:val="28"/>
        </w:rPr>
        <w:t>. Как действовать, если на кухне загорелся чайник или масло на раскаленной сковороде. Не остаются без внимания и взрослые, с которыми спасатели проводят беседы на родительских собраниях, с показом обучающих фильмов МЧС. В разговоре с папами и мамами, работники МЧС обязательно напоминают о недопустимости оставления малышей без присмотра и важности обучения детей правилам безопасности. По доброй традиции, каждый активный участник мероприятий получает наглядную и другую обучающую литературу, разработанную в МЧС.</w:t>
      </w:r>
    </w:p>
    <w:p w:rsidR="00EF2547" w:rsidRDefault="00EF2547" w:rsidP="0092480F">
      <w:pPr>
        <w:ind w:firstLine="567"/>
        <w:jc w:val="both"/>
      </w:pPr>
    </w:p>
    <w:sectPr w:rsidR="00EF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3"/>
    <w:rsid w:val="00011E5D"/>
    <w:rsid w:val="00024426"/>
    <w:rsid w:val="000324BD"/>
    <w:rsid w:val="0007787B"/>
    <w:rsid w:val="000D5377"/>
    <w:rsid w:val="00113086"/>
    <w:rsid w:val="00177A41"/>
    <w:rsid w:val="0018396A"/>
    <w:rsid w:val="0020648F"/>
    <w:rsid w:val="00242986"/>
    <w:rsid w:val="002900EA"/>
    <w:rsid w:val="002928EB"/>
    <w:rsid w:val="002B3C37"/>
    <w:rsid w:val="002E1EE8"/>
    <w:rsid w:val="003C61AC"/>
    <w:rsid w:val="003F22E9"/>
    <w:rsid w:val="003F68A8"/>
    <w:rsid w:val="00427FD3"/>
    <w:rsid w:val="004337AF"/>
    <w:rsid w:val="00442890"/>
    <w:rsid w:val="004922EB"/>
    <w:rsid w:val="00503681"/>
    <w:rsid w:val="005216B9"/>
    <w:rsid w:val="00525DB7"/>
    <w:rsid w:val="00592615"/>
    <w:rsid w:val="005B571F"/>
    <w:rsid w:val="005D7732"/>
    <w:rsid w:val="00604980"/>
    <w:rsid w:val="0061255E"/>
    <w:rsid w:val="006464B2"/>
    <w:rsid w:val="0066174D"/>
    <w:rsid w:val="006A262B"/>
    <w:rsid w:val="006D5293"/>
    <w:rsid w:val="006F0DB5"/>
    <w:rsid w:val="00705295"/>
    <w:rsid w:val="00707BFA"/>
    <w:rsid w:val="00784CC0"/>
    <w:rsid w:val="007C1DBC"/>
    <w:rsid w:val="00806C62"/>
    <w:rsid w:val="00843598"/>
    <w:rsid w:val="008F649C"/>
    <w:rsid w:val="00905710"/>
    <w:rsid w:val="0092480F"/>
    <w:rsid w:val="00A3222C"/>
    <w:rsid w:val="00A40E49"/>
    <w:rsid w:val="00AC5F44"/>
    <w:rsid w:val="00AD0E6D"/>
    <w:rsid w:val="00BF3132"/>
    <w:rsid w:val="00BF36F6"/>
    <w:rsid w:val="00C0071A"/>
    <w:rsid w:val="00C43F33"/>
    <w:rsid w:val="00C67855"/>
    <w:rsid w:val="00C70942"/>
    <w:rsid w:val="00C82115"/>
    <w:rsid w:val="00CD50BF"/>
    <w:rsid w:val="00CE2CDA"/>
    <w:rsid w:val="00CF5A0D"/>
    <w:rsid w:val="00D31AA1"/>
    <w:rsid w:val="00D545CD"/>
    <w:rsid w:val="00D60894"/>
    <w:rsid w:val="00DD642E"/>
    <w:rsid w:val="00E34480"/>
    <w:rsid w:val="00E370EC"/>
    <w:rsid w:val="00E659F9"/>
    <w:rsid w:val="00E72856"/>
    <w:rsid w:val="00E839EB"/>
    <w:rsid w:val="00E8620B"/>
    <w:rsid w:val="00E8655F"/>
    <w:rsid w:val="00EB2D99"/>
    <w:rsid w:val="00EF2547"/>
    <w:rsid w:val="00F36893"/>
    <w:rsid w:val="00F4001D"/>
    <w:rsid w:val="00F411AA"/>
    <w:rsid w:val="00F57AA0"/>
    <w:rsid w:val="00F64580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  <w:style w:type="character" w:styleId="a5">
    <w:name w:val="Hyperlink"/>
    <w:basedOn w:val="a0"/>
    <w:uiPriority w:val="99"/>
    <w:semiHidden/>
    <w:unhideWhenUsed/>
    <w:rsid w:val="006464B2"/>
    <w:rPr>
      <w:color w:val="0000FF"/>
      <w:u w:val="single"/>
    </w:rPr>
  </w:style>
  <w:style w:type="character" w:styleId="a6">
    <w:name w:val="Strong"/>
    <w:basedOn w:val="a0"/>
    <w:uiPriority w:val="22"/>
    <w:qFormat/>
    <w:rsid w:val="00CE2CDA"/>
    <w:rPr>
      <w:b/>
      <w:bCs/>
    </w:rPr>
  </w:style>
  <w:style w:type="paragraph" w:customStyle="1" w:styleId="99aa78d3b532a93cmsonospacing">
    <w:name w:val="99aa78d3b532a93cmsonospacing"/>
    <w:basedOn w:val="a"/>
    <w:rsid w:val="00EF254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  <w:style w:type="character" w:styleId="a5">
    <w:name w:val="Hyperlink"/>
    <w:basedOn w:val="a0"/>
    <w:uiPriority w:val="99"/>
    <w:semiHidden/>
    <w:unhideWhenUsed/>
    <w:rsid w:val="006464B2"/>
    <w:rPr>
      <w:color w:val="0000FF"/>
      <w:u w:val="single"/>
    </w:rPr>
  </w:style>
  <w:style w:type="character" w:styleId="a6">
    <w:name w:val="Strong"/>
    <w:basedOn w:val="a0"/>
    <w:uiPriority w:val="22"/>
    <w:qFormat/>
    <w:rsid w:val="00CE2CDA"/>
    <w:rPr>
      <w:b/>
      <w:bCs/>
    </w:rPr>
  </w:style>
  <w:style w:type="paragraph" w:customStyle="1" w:styleId="99aa78d3b532a93cmsonospacing">
    <w:name w:val="99aa78d3b532a93cmsonospacing"/>
    <w:basedOn w:val="a"/>
    <w:rsid w:val="00EF25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2025-10-06T11:50:00Z</dcterms:created>
  <dcterms:modified xsi:type="dcterms:W3CDTF">2025-10-27T11:38:00Z</dcterms:modified>
</cp:coreProperties>
</file>