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27216" w14:textId="77777777" w:rsidR="00E77B21" w:rsidRDefault="00E77B21" w:rsidP="00081DB5">
      <w:pPr>
        <w:spacing w:after="0" w:line="240" w:lineRule="auto"/>
        <w:jc w:val="both"/>
        <w:rPr>
          <w:rFonts w:ascii="Times New Roman" w:hAnsi="Times New Roman" w:cs="Times New Roman"/>
          <w:sz w:val="30"/>
          <w:szCs w:val="30"/>
        </w:rPr>
      </w:pPr>
      <w:bookmarkStart w:id="0" w:name="_GoBack"/>
      <w:bookmarkEnd w:id="0"/>
    </w:p>
    <w:p w14:paraId="031BAA66" w14:textId="7B743C9F" w:rsidR="00E77B21" w:rsidRPr="00E713B8" w:rsidRDefault="00E77B21" w:rsidP="006C064A">
      <w:pPr>
        <w:spacing w:after="0" w:line="240" w:lineRule="auto"/>
        <w:ind w:firstLine="708"/>
        <w:jc w:val="both"/>
        <w:rPr>
          <w:rFonts w:ascii="Times New Roman" w:hAnsi="Times New Roman" w:cs="Times New Roman"/>
          <w:b/>
          <w:bCs/>
          <w:sz w:val="28"/>
          <w:szCs w:val="28"/>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E77B21">
        <w:rPr>
          <w:rFonts w:ascii="Times New Roman" w:hAnsi="Times New Roman" w:cs="Times New Roman"/>
          <w:b/>
          <w:bCs/>
          <w:sz w:val="30"/>
          <w:szCs w:val="30"/>
        </w:rPr>
        <w:t xml:space="preserve"> </w:t>
      </w:r>
      <w:r w:rsidRPr="00E713B8">
        <w:rPr>
          <w:rFonts w:ascii="Times New Roman" w:hAnsi="Times New Roman" w:cs="Times New Roman"/>
          <w:b/>
          <w:bCs/>
          <w:sz w:val="28"/>
          <w:szCs w:val="28"/>
        </w:rPr>
        <w:t>Определение субкультуры</w:t>
      </w:r>
    </w:p>
    <w:p w14:paraId="453B860D" w14:textId="5167D152" w:rsidR="00E77B21" w:rsidRPr="00E713B8" w:rsidRDefault="00E77B21" w:rsidP="00081DB5">
      <w:pPr>
        <w:spacing w:after="0" w:line="240" w:lineRule="auto"/>
        <w:ind w:firstLine="709"/>
        <w:jc w:val="both"/>
        <w:rPr>
          <w:rFonts w:ascii="Times New Roman" w:hAnsi="Times New Roman" w:cs="Times New Roman"/>
          <w:sz w:val="28"/>
          <w:szCs w:val="28"/>
        </w:rPr>
      </w:pPr>
      <w:r w:rsidRPr="00E713B8">
        <w:rPr>
          <w:rFonts w:ascii="Times New Roman" w:hAnsi="Times New Roman" w:cs="Times New Roman"/>
          <w:sz w:val="28"/>
          <w:szCs w:val="28"/>
        </w:rPr>
        <w:t xml:space="preserve">Субкультура (от лат. </w:t>
      </w:r>
      <w:proofErr w:type="spellStart"/>
      <w:r w:rsidRPr="00E713B8">
        <w:rPr>
          <w:rFonts w:ascii="Times New Roman" w:hAnsi="Times New Roman" w:cs="Times New Roman"/>
          <w:sz w:val="28"/>
          <w:szCs w:val="28"/>
        </w:rPr>
        <w:t>sub</w:t>
      </w:r>
      <w:proofErr w:type="spellEnd"/>
      <w:r w:rsidRPr="00E713B8">
        <w:rPr>
          <w:rFonts w:ascii="Times New Roman" w:hAnsi="Times New Roman" w:cs="Times New Roman"/>
          <w:sz w:val="28"/>
          <w:szCs w:val="28"/>
        </w:rPr>
        <w:t xml:space="preserve"> — «под» и </w:t>
      </w:r>
      <w:proofErr w:type="spellStart"/>
      <w:r w:rsidRPr="00E713B8">
        <w:rPr>
          <w:rFonts w:ascii="Times New Roman" w:hAnsi="Times New Roman" w:cs="Times New Roman"/>
          <w:sz w:val="28"/>
          <w:szCs w:val="28"/>
        </w:rPr>
        <w:t>cultura</w:t>
      </w:r>
      <w:proofErr w:type="spellEnd"/>
      <w:r w:rsidRPr="00E713B8">
        <w:rPr>
          <w:rFonts w:ascii="Times New Roman" w:hAnsi="Times New Roman" w:cs="Times New Roman"/>
          <w:sz w:val="28"/>
          <w:szCs w:val="28"/>
        </w:rPr>
        <w:t xml:space="preserve"> — «культура»), также </w:t>
      </w:r>
      <w:proofErr w:type="spellStart"/>
      <w:r w:rsidRPr="00E713B8">
        <w:rPr>
          <w:rFonts w:ascii="Times New Roman" w:hAnsi="Times New Roman" w:cs="Times New Roman"/>
          <w:sz w:val="28"/>
          <w:szCs w:val="28"/>
        </w:rPr>
        <w:t>подкультура</w:t>
      </w:r>
      <w:proofErr w:type="spellEnd"/>
      <w:r w:rsidRPr="00E713B8">
        <w:rPr>
          <w:rFonts w:ascii="Times New Roman" w:hAnsi="Times New Roman" w:cs="Times New Roman"/>
          <w:sz w:val="28"/>
          <w:szCs w:val="28"/>
        </w:rPr>
        <w:t xml:space="preserve"> — термин в социологии, антропологии и культурологии, обозначающий часть культуры общества, отличающуюся своим поведением от преобладающего большинства, а также социальные группы носителей этой культуры. Субкультура может отличаться от доминирующей культуры собственной системой ценностей, языком, манерой поведения, одеждой и другими аспектами. Различают субкультуры, формирующиеся на национальной, демографической, профессиональной, географической и других основах. Другим известным примером являются молодёжные субкультуры. Молодежная субкультура – это культура лиц молодого возраста, объединенных общностью стиля жизни, норм, ценностей, моделей поведения в обществе и стереотипов.</w:t>
      </w:r>
    </w:p>
    <w:p w14:paraId="16D617F9" w14:textId="77777777" w:rsidR="00081DB5" w:rsidRPr="00E713B8" w:rsidRDefault="00081DB5" w:rsidP="00081DB5">
      <w:pPr>
        <w:spacing w:after="0" w:line="240" w:lineRule="auto"/>
        <w:ind w:firstLine="709"/>
        <w:jc w:val="both"/>
        <w:rPr>
          <w:rFonts w:ascii="Times New Roman" w:hAnsi="Times New Roman" w:cs="Times New Roman"/>
          <w:sz w:val="28"/>
          <w:szCs w:val="28"/>
        </w:rPr>
      </w:pPr>
    </w:p>
    <w:p w14:paraId="4C0B7A51" w14:textId="12420192" w:rsidR="00E77B21" w:rsidRPr="00E713B8" w:rsidRDefault="00E77B21" w:rsidP="00081DB5">
      <w:pPr>
        <w:spacing w:after="0" w:line="240" w:lineRule="auto"/>
        <w:ind w:left="1416" w:firstLine="708"/>
        <w:jc w:val="both"/>
        <w:rPr>
          <w:rFonts w:ascii="Times New Roman" w:hAnsi="Times New Roman" w:cs="Times New Roman"/>
          <w:b/>
          <w:bCs/>
          <w:sz w:val="28"/>
          <w:szCs w:val="28"/>
        </w:rPr>
      </w:pPr>
      <w:r w:rsidRPr="00E713B8">
        <w:rPr>
          <w:rFonts w:ascii="Times New Roman" w:hAnsi="Times New Roman" w:cs="Times New Roman"/>
          <w:b/>
          <w:bCs/>
          <w:sz w:val="28"/>
          <w:szCs w:val="28"/>
        </w:rPr>
        <w:t>Причины привлекательности субкультур</w:t>
      </w:r>
    </w:p>
    <w:p w14:paraId="5DED2871" w14:textId="0E8C56A5" w:rsidR="00E77B21" w:rsidRPr="00E713B8" w:rsidRDefault="00E77B21" w:rsidP="00E77B2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Интерес к субкультурам вызван естественной потребностью в причислении себя к определённому сообществу. Это неотъемлемая и важная составляющая социализации. В подростковом возрасте человек ищет себя, пытается понять, кто он, что ему нравится. Он хочет выделяться и быть интересным для сверстников. В этот период друзья становятся более важными в жизни подростка, чем родители. Это является нормой, с точки зрения взросления и становления личности. Подросток ищет поддерживающее окружение, людей, которые будут разделять его интересы, принимать его таким, какой он есть.</w:t>
      </w:r>
    </w:p>
    <w:p w14:paraId="4A028C58" w14:textId="72089186" w:rsidR="00E77B21" w:rsidRPr="00E713B8" w:rsidRDefault="00E77B21" w:rsidP="00E77B2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На личностном уровне юношеская субкультура – это способ компенсации негативного отношения к себе, недостаточного самоуважения, непринятия образа собственного тела и стиля поведения.</w:t>
      </w:r>
    </w:p>
    <w:p w14:paraId="5ECED7B8" w14:textId="77777777" w:rsidR="00E77B21" w:rsidRPr="00E713B8" w:rsidRDefault="00E77B21" w:rsidP="00E77B2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Факт вхождения в </w:t>
      </w:r>
      <w:proofErr w:type="spellStart"/>
      <w:r w:rsidRPr="00E713B8">
        <w:rPr>
          <w:rFonts w:ascii="Times New Roman" w:hAnsi="Times New Roman" w:cs="Times New Roman"/>
          <w:sz w:val="28"/>
          <w:szCs w:val="28"/>
        </w:rPr>
        <w:t>субкультурную</w:t>
      </w:r>
      <w:proofErr w:type="spellEnd"/>
      <w:r w:rsidRPr="00E713B8">
        <w:rPr>
          <w:rFonts w:ascii="Times New Roman" w:hAnsi="Times New Roman" w:cs="Times New Roman"/>
          <w:sz w:val="28"/>
          <w:szCs w:val="28"/>
        </w:rPr>
        <w:t xml:space="preserve"> группу позволяет преувеличить свою непохожесть, придать себе ореол исключительности, особенности.</w:t>
      </w:r>
    </w:p>
    <w:p w14:paraId="0AAC0BF6" w14:textId="033C09DF" w:rsidR="00E77B21" w:rsidRPr="00E713B8" w:rsidRDefault="00E77B21" w:rsidP="00E77B2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Соц</w:t>
      </w:r>
      <w:r w:rsidR="005261D3" w:rsidRPr="00E713B8">
        <w:rPr>
          <w:rFonts w:ascii="Times New Roman" w:hAnsi="Times New Roman" w:cs="Times New Roman"/>
          <w:sz w:val="28"/>
          <w:szCs w:val="28"/>
        </w:rPr>
        <w:t xml:space="preserve">иально-психологические причины </w:t>
      </w:r>
      <w:r w:rsidRPr="00E713B8">
        <w:rPr>
          <w:rFonts w:ascii="Times New Roman" w:hAnsi="Times New Roman" w:cs="Times New Roman"/>
          <w:sz w:val="28"/>
          <w:szCs w:val="28"/>
        </w:rPr>
        <w:t>связаны с эмоциональной привлекательностью неформального стиля жизни, который не предъявляет (в отличие от нормативного, школьного) повышенных требований к целенаправленности, целеустремленности, ответственности.</w:t>
      </w:r>
    </w:p>
    <w:p w14:paraId="70F60C52" w14:textId="77777777" w:rsidR="00E77B21" w:rsidRPr="00E713B8" w:rsidRDefault="00E77B21" w:rsidP="00E77B2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Можно говорить о трех группах вероятных последствий, тенденций влияния юношеской субкультуры на социализацию молодого человека:</w:t>
      </w:r>
    </w:p>
    <w:p w14:paraId="7E0D8C92" w14:textId="77777777" w:rsidR="00E77B21" w:rsidRPr="00E713B8" w:rsidRDefault="00E77B21" w:rsidP="00E77B2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позитивная тенденция проявляется в освоении социальных ролей в группе, социальном и культурном самоопределении, творческой самореализации (в специфических </w:t>
      </w:r>
      <w:proofErr w:type="spellStart"/>
      <w:r w:rsidRPr="00E713B8">
        <w:rPr>
          <w:rFonts w:ascii="Times New Roman" w:hAnsi="Times New Roman" w:cs="Times New Roman"/>
          <w:sz w:val="28"/>
          <w:szCs w:val="28"/>
        </w:rPr>
        <w:t>субкультурных</w:t>
      </w:r>
      <w:proofErr w:type="spellEnd"/>
      <w:r w:rsidRPr="00E713B8">
        <w:rPr>
          <w:rFonts w:ascii="Times New Roman" w:hAnsi="Times New Roman" w:cs="Times New Roman"/>
          <w:sz w:val="28"/>
          <w:szCs w:val="28"/>
        </w:rPr>
        <w:t xml:space="preserve"> формах), социальных пробах и социальном экспериментировании;</w:t>
      </w:r>
    </w:p>
    <w:p w14:paraId="68D6AA95" w14:textId="77777777" w:rsidR="00E77B21" w:rsidRPr="00E713B8" w:rsidRDefault="00E77B21" w:rsidP="00E77B2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социально-негативная тенденция обнаруживается в приобщении к криминальной или экстремистским субкультурам, алкоголю и наркотикам;</w:t>
      </w:r>
    </w:p>
    <w:p w14:paraId="0E5B058D" w14:textId="38E4BC20" w:rsidR="00E77B21" w:rsidRPr="00E713B8" w:rsidRDefault="00E77B21" w:rsidP="00E77B2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индивидуально-негативная тенденция проявляется в избегании социального и культурного самоопределения, самооправдании инфантилизма, бегстве от социальной реальности.</w:t>
      </w:r>
    </w:p>
    <w:p w14:paraId="3A11FCB4" w14:textId="5F186080" w:rsidR="00E77B21" w:rsidRPr="00E713B8" w:rsidRDefault="00E77B21" w:rsidP="00E77B21">
      <w:pPr>
        <w:spacing w:after="0" w:line="240" w:lineRule="auto"/>
        <w:ind w:firstLine="708"/>
        <w:jc w:val="both"/>
        <w:rPr>
          <w:rFonts w:ascii="Times New Roman" w:hAnsi="Times New Roman" w:cs="Times New Roman"/>
          <w:sz w:val="28"/>
          <w:szCs w:val="28"/>
        </w:rPr>
      </w:pPr>
    </w:p>
    <w:p w14:paraId="76067B9A" w14:textId="64790279" w:rsidR="00E77B21" w:rsidRPr="00E713B8" w:rsidRDefault="00E77B21" w:rsidP="005261D3">
      <w:pPr>
        <w:spacing w:after="0" w:line="240" w:lineRule="auto"/>
        <w:ind w:left="708" w:firstLine="708"/>
        <w:jc w:val="both"/>
        <w:rPr>
          <w:rFonts w:ascii="Times New Roman" w:hAnsi="Times New Roman" w:cs="Times New Roman"/>
          <w:b/>
          <w:bCs/>
          <w:sz w:val="28"/>
          <w:szCs w:val="28"/>
        </w:rPr>
      </w:pPr>
      <w:r w:rsidRPr="00E713B8">
        <w:rPr>
          <w:rFonts w:ascii="Times New Roman" w:hAnsi="Times New Roman" w:cs="Times New Roman"/>
          <w:b/>
          <w:bCs/>
          <w:sz w:val="28"/>
          <w:szCs w:val="28"/>
        </w:rPr>
        <w:t>Распространённые субкультуры в Беларуси</w:t>
      </w:r>
    </w:p>
    <w:p w14:paraId="08EBA502" w14:textId="5F7AFA2F" w:rsidR="00E77B21" w:rsidRPr="00E713B8" w:rsidRDefault="00E77B21" w:rsidP="005261D3">
      <w:pPr>
        <w:pStyle w:val="a6"/>
        <w:shd w:val="clear" w:color="auto" w:fill="FFFFFF"/>
        <w:spacing w:before="0" w:beforeAutospacing="0" w:after="0" w:afterAutospacing="0"/>
        <w:ind w:firstLine="708"/>
        <w:jc w:val="both"/>
        <w:textAlignment w:val="baseline"/>
        <w:rPr>
          <w:color w:val="000000"/>
          <w:sz w:val="28"/>
          <w:szCs w:val="28"/>
        </w:rPr>
      </w:pPr>
      <w:r w:rsidRPr="00E713B8">
        <w:rPr>
          <w:color w:val="000000"/>
          <w:sz w:val="28"/>
          <w:szCs w:val="28"/>
        </w:rPr>
        <w:t>Среди многообразия молодёжных субкультур можно выделить следующие:</w:t>
      </w:r>
    </w:p>
    <w:p w14:paraId="6F810222" w14:textId="7C2006E3" w:rsidR="00E77B21" w:rsidRPr="00E713B8" w:rsidRDefault="00E77B21" w:rsidP="005261D3">
      <w:pPr>
        <w:pStyle w:val="a6"/>
        <w:shd w:val="clear" w:color="auto" w:fill="FFFFFF"/>
        <w:spacing w:before="0" w:beforeAutospacing="0" w:after="0" w:afterAutospacing="0"/>
        <w:ind w:firstLine="709"/>
        <w:jc w:val="both"/>
        <w:textAlignment w:val="baseline"/>
        <w:rPr>
          <w:color w:val="000000"/>
          <w:sz w:val="28"/>
          <w:szCs w:val="28"/>
        </w:rPr>
      </w:pPr>
      <w:r w:rsidRPr="00E713B8">
        <w:rPr>
          <w:color w:val="000000"/>
          <w:sz w:val="28"/>
          <w:szCs w:val="28"/>
        </w:rPr>
        <w:t>– популярные корейское и японское направления (</w:t>
      </w:r>
      <w:proofErr w:type="spellStart"/>
      <w:r w:rsidRPr="00E713B8">
        <w:rPr>
          <w:color w:val="000000"/>
          <w:sz w:val="28"/>
          <w:szCs w:val="28"/>
        </w:rPr>
        <w:t>халлю</w:t>
      </w:r>
      <w:proofErr w:type="spellEnd"/>
      <w:r w:rsidRPr="00E713B8">
        <w:rPr>
          <w:color w:val="000000"/>
          <w:sz w:val="28"/>
          <w:szCs w:val="28"/>
        </w:rPr>
        <w:t>, k-</w:t>
      </w:r>
      <w:proofErr w:type="spellStart"/>
      <w:r w:rsidRPr="00E713B8">
        <w:rPr>
          <w:color w:val="000000"/>
          <w:sz w:val="28"/>
          <w:szCs w:val="28"/>
        </w:rPr>
        <w:t>pop</w:t>
      </w:r>
      <w:proofErr w:type="spellEnd"/>
      <w:r w:rsidRPr="00E713B8">
        <w:rPr>
          <w:color w:val="000000"/>
          <w:sz w:val="28"/>
          <w:szCs w:val="28"/>
        </w:rPr>
        <w:t xml:space="preserve">, </w:t>
      </w:r>
      <w:proofErr w:type="spellStart"/>
      <w:r w:rsidRPr="00E713B8">
        <w:rPr>
          <w:color w:val="000000"/>
          <w:sz w:val="28"/>
          <w:szCs w:val="28"/>
          <w:u w:val="single"/>
        </w:rPr>
        <w:t>анимешники</w:t>
      </w:r>
      <w:proofErr w:type="spellEnd"/>
      <w:r w:rsidRPr="00E713B8">
        <w:rPr>
          <w:color w:val="000000"/>
          <w:sz w:val="28"/>
          <w:szCs w:val="28"/>
        </w:rPr>
        <w:t xml:space="preserve"> и т.д.);</w:t>
      </w:r>
    </w:p>
    <w:p w14:paraId="65940B2A" w14:textId="73B52F5E" w:rsidR="00E77B21" w:rsidRPr="00E713B8" w:rsidRDefault="00E77B21" w:rsidP="005261D3">
      <w:pPr>
        <w:pStyle w:val="a6"/>
        <w:shd w:val="clear" w:color="auto" w:fill="FFFFFF"/>
        <w:spacing w:before="0" w:beforeAutospacing="0" w:after="0" w:afterAutospacing="0"/>
        <w:ind w:firstLine="709"/>
        <w:jc w:val="both"/>
        <w:textAlignment w:val="baseline"/>
        <w:rPr>
          <w:color w:val="000000"/>
          <w:sz w:val="28"/>
          <w:szCs w:val="28"/>
        </w:rPr>
      </w:pPr>
      <w:r w:rsidRPr="00E713B8">
        <w:rPr>
          <w:color w:val="000000"/>
          <w:sz w:val="28"/>
          <w:szCs w:val="28"/>
        </w:rPr>
        <w:t xml:space="preserve">– экстремальные и спортивные сообщества (диггеры, </w:t>
      </w:r>
      <w:proofErr w:type="spellStart"/>
      <w:r w:rsidRPr="00E713B8">
        <w:rPr>
          <w:color w:val="000000"/>
          <w:sz w:val="28"/>
          <w:szCs w:val="28"/>
        </w:rPr>
        <w:t>сталкеры</w:t>
      </w:r>
      <w:proofErr w:type="spellEnd"/>
      <w:r w:rsidRPr="00E713B8">
        <w:rPr>
          <w:color w:val="000000"/>
          <w:sz w:val="28"/>
          <w:szCs w:val="28"/>
        </w:rPr>
        <w:t xml:space="preserve">, </w:t>
      </w:r>
      <w:proofErr w:type="spellStart"/>
      <w:r w:rsidRPr="00E713B8">
        <w:rPr>
          <w:color w:val="000000"/>
          <w:sz w:val="28"/>
          <w:szCs w:val="28"/>
        </w:rPr>
        <w:t>ЗОЖники</w:t>
      </w:r>
      <w:proofErr w:type="spellEnd"/>
      <w:r w:rsidRPr="00E713B8">
        <w:rPr>
          <w:color w:val="000000"/>
          <w:sz w:val="28"/>
          <w:szCs w:val="28"/>
        </w:rPr>
        <w:t>);</w:t>
      </w:r>
    </w:p>
    <w:p w14:paraId="0C5733D1" w14:textId="00E51901" w:rsidR="00E77B21" w:rsidRPr="00E713B8" w:rsidRDefault="00E77B21" w:rsidP="005261D3">
      <w:pPr>
        <w:pStyle w:val="a6"/>
        <w:shd w:val="clear" w:color="auto" w:fill="FFFFFF"/>
        <w:spacing w:before="0" w:beforeAutospacing="0" w:after="0" w:afterAutospacing="0"/>
        <w:ind w:firstLine="709"/>
        <w:jc w:val="both"/>
        <w:textAlignment w:val="baseline"/>
        <w:rPr>
          <w:color w:val="000000"/>
          <w:sz w:val="28"/>
          <w:szCs w:val="28"/>
        </w:rPr>
      </w:pPr>
      <w:r w:rsidRPr="00E713B8">
        <w:rPr>
          <w:color w:val="000000"/>
          <w:sz w:val="28"/>
          <w:szCs w:val="28"/>
        </w:rPr>
        <w:t xml:space="preserve">– интернет-сообщества и поклонники компьютерных игр (гики, </w:t>
      </w:r>
      <w:proofErr w:type="spellStart"/>
      <w:r w:rsidRPr="00E713B8">
        <w:rPr>
          <w:color w:val="000000"/>
          <w:sz w:val="28"/>
          <w:szCs w:val="28"/>
        </w:rPr>
        <w:t>виско-герл</w:t>
      </w:r>
      <w:proofErr w:type="spellEnd"/>
      <w:r w:rsidRPr="00E713B8">
        <w:rPr>
          <w:color w:val="000000"/>
          <w:sz w:val="28"/>
          <w:szCs w:val="28"/>
        </w:rPr>
        <w:t xml:space="preserve">, веб-панки, </w:t>
      </w:r>
      <w:r w:rsidRPr="00E713B8">
        <w:rPr>
          <w:color w:val="000000"/>
          <w:sz w:val="28"/>
          <w:szCs w:val="28"/>
          <w:u w:val="single"/>
        </w:rPr>
        <w:t>дед-инсайд</w:t>
      </w:r>
      <w:r w:rsidRPr="00E713B8">
        <w:rPr>
          <w:color w:val="000000"/>
          <w:sz w:val="28"/>
          <w:szCs w:val="28"/>
        </w:rPr>
        <w:t>);</w:t>
      </w:r>
    </w:p>
    <w:p w14:paraId="086B8942" w14:textId="79567D49" w:rsidR="00E77B21" w:rsidRPr="00E713B8" w:rsidRDefault="00E77B21" w:rsidP="005261D3">
      <w:pPr>
        <w:pStyle w:val="a6"/>
        <w:shd w:val="clear" w:color="auto" w:fill="FFFFFF"/>
        <w:spacing w:before="0" w:beforeAutospacing="0" w:after="0" w:afterAutospacing="0"/>
        <w:ind w:firstLine="709"/>
        <w:jc w:val="both"/>
        <w:textAlignment w:val="baseline"/>
        <w:rPr>
          <w:color w:val="000000"/>
          <w:sz w:val="28"/>
          <w:szCs w:val="28"/>
        </w:rPr>
      </w:pPr>
      <w:r w:rsidRPr="00E713B8">
        <w:rPr>
          <w:color w:val="000000"/>
          <w:sz w:val="28"/>
          <w:szCs w:val="28"/>
        </w:rPr>
        <w:t xml:space="preserve">– </w:t>
      </w:r>
      <w:proofErr w:type="spellStart"/>
      <w:r w:rsidRPr="00E713B8">
        <w:rPr>
          <w:color w:val="000000"/>
          <w:sz w:val="28"/>
          <w:szCs w:val="28"/>
        </w:rPr>
        <w:t>околокриминальные</w:t>
      </w:r>
      <w:proofErr w:type="spellEnd"/>
      <w:r w:rsidRPr="00E713B8">
        <w:rPr>
          <w:color w:val="000000"/>
          <w:sz w:val="28"/>
          <w:szCs w:val="28"/>
        </w:rPr>
        <w:t xml:space="preserve"> и криминальные сообщества (</w:t>
      </w:r>
      <w:proofErr w:type="spellStart"/>
      <w:r w:rsidRPr="00E713B8">
        <w:rPr>
          <w:color w:val="000000"/>
          <w:sz w:val="28"/>
          <w:szCs w:val="28"/>
        </w:rPr>
        <w:t>офники</w:t>
      </w:r>
      <w:proofErr w:type="spellEnd"/>
      <w:r w:rsidRPr="00E713B8">
        <w:rPr>
          <w:color w:val="000000"/>
          <w:sz w:val="28"/>
          <w:szCs w:val="28"/>
        </w:rPr>
        <w:t>, скинхеды).</w:t>
      </w:r>
    </w:p>
    <w:p w14:paraId="0611518F" w14:textId="61728E20" w:rsidR="005E3FA6" w:rsidRPr="00E713B8" w:rsidRDefault="005E3FA6" w:rsidP="00E77B21">
      <w:pPr>
        <w:pStyle w:val="a6"/>
        <w:shd w:val="clear" w:color="auto" w:fill="FFFFFF"/>
        <w:spacing w:before="0" w:beforeAutospacing="0" w:after="0" w:afterAutospacing="0"/>
        <w:jc w:val="both"/>
        <w:textAlignment w:val="baseline"/>
        <w:rPr>
          <w:color w:val="000000"/>
          <w:sz w:val="28"/>
          <w:szCs w:val="28"/>
        </w:rPr>
      </w:pPr>
    </w:p>
    <w:p w14:paraId="5C2A23E3" w14:textId="2F3F2B37" w:rsidR="005E3FA6" w:rsidRPr="00E713B8" w:rsidRDefault="005E3FA6" w:rsidP="00E77B21">
      <w:pPr>
        <w:pStyle w:val="a6"/>
        <w:shd w:val="clear" w:color="auto" w:fill="FFFFFF"/>
        <w:spacing w:before="0" w:beforeAutospacing="0" w:after="0" w:afterAutospacing="0"/>
        <w:jc w:val="both"/>
        <w:textAlignment w:val="baseline"/>
        <w:rPr>
          <w:b/>
          <w:bCs/>
          <w:color w:val="000000"/>
          <w:sz w:val="28"/>
          <w:szCs w:val="28"/>
        </w:rPr>
      </w:pPr>
      <w:r w:rsidRPr="00E713B8">
        <w:rPr>
          <w:color w:val="000000"/>
          <w:sz w:val="28"/>
          <w:szCs w:val="28"/>
        </w:rPr>
        <w:tab/>
      </w:r>
      <w:r w:rsidRPr="00E713B8">
        <w:rPr>
          <w:color w:val="000000"/>
          <w:sz w:val="28"/>
          <w:szCs w:val="28"/>
        </w:rPr>
        <w:tab/>
      </w:r>
      <w:r w:rsidRPr="00E713B8">
        <w:rPr>
          <w:color w:val="000000"/>
          <w:sz w:val="28"/>
          <w:szCs w:val="28"/>
        </w:rPr>
        <w:tab/>
      </w:r>
      <w:r w:rsidRPr="00E713B8">
        <w:rPr>
          <w:color w:val="000000"/>
          <w:sz w:val="28"/>
          <w:szCs w:val="28"/>
        </w:rPr>
        <w:tab/>
      </w:r>
      <w:r w:rsidRPr="00E713B8">
        <w:rPr>
          <w:b/>
          <w:bCs/>
          <w:color w:val="000000"/>
          <w:sz w:val="28"/>
          <w:szCs w:val="28"/>
        </w:rPr>
        <w:tab/>
      </w:r>
      <w:proofErr w:type="spellStart"/>
      <w:r w:rsidRPr="00E713B8">
        <w:rPr>
          <w:b/>
          <w:bCs/>
          <w:color w:val="000000"/>
          <w:sz w:val="28"/>
          <w:szCs w:val="28"/>
        </w:rPr>
        <w:t>Анимешники</w:t>
      </w:r>
      <w:proofErr w:type="spellEnd"/>
    </w:p>
    <w:p w14:paraId="0B75B5B2" w14:textId="7B8104E7" w:rsidR="00E77B21" w:rsidRDefault="005E3FA6" w:rsidP="005E3FA6">
      <w:pPr>
        <w:spacing w:after="0" w:line="240" w:lineRule="auto"/>
        <w:ind w:firstLine="708"/>
        <w:jc w:val="both"/>
        <w:rPr>
          <w:rFonts w:ascii="Times New Roman" w:hAnsi="Times New Roman" w:cs="Times New Roman"/>
          <w:sz w:val="28"/>
          <w:szCs w:val="28"/>
        </w:rPr>
      </w:pPr>
      <w:proofErr w:type="spellStart"/>
      <w:r w:rsidRPr="00E713B8">
        <w:rPr>
          <w:rFonts w:ascii="Times New Roman" w:hAnsi="Times New Roman" w:cs="Times New Roman"/>
          <w:sz w:val="28"/>
          <w:szCs w:val="28"/>
        </w:rPr>
        <w:t>Анимешник</w:t>
      </w:r>
      <w:proofErr w:type="spellEnd"/>
      <w:r w:rsidRPr="00E713B8">
        <w:rPr>
          <w:rFonts w:ascii="Times New Roman" w:hAnsi="Times New Roman" w:cs="Times New Roman"/>
          <w:sz w:val="28"/>
          <w:szCs w:val="28"/>
        </w:rPr>
        <w:t> - это человек, который увлекается аниме, то есть  японской анимацией. Появилась эта субкультура в конце 1980-х годов прошлого века, когда телевизионные каналы начали трансляцию популярного сериала «</w:t>
      </w:r>
      <w:proofErr w:type="spellStart"/>
      <w:r w:rsidRPr="00E713B8">
        <w:rPr>
          <w:rFonts w:ascii="Times New Roman" w:hAnsi="Times New Roman" w:cs="Times New Roman"/>
          <w:sz w:val="28"/>
          <w:szCs w:val="28"/>
        </w:rPr>
        <w:t>Сейлормун</w:t>
      </w:r>
      <w:proofErr w:type="spellEnd"/>
      <w:r w:rsidRPr="00E713B8">
        <w:rPr>
          <w:rFonts w:ascii="Times New Roman" w:hAnsi="Times New Roman" w:cs="Times New Roman"/>
          <w:sz w:val="28"/>
          <w:szCs w:val="28"/>
        </w:rPr>
        <w:t xml:space="preserve">». С каждым годом популярность японских мультфильмов росла, и теперь можно без особого труда купить не только диски с аниме, но даже заказать костюмы и парики некоторых героев. К субкультуре </w:t>
      </w:r>
      <w:proofErr w:type="spellStart"/>
      <w:r w:rsidRPr="00E713B8">
        <w:rPr>
          <w:rFonts w:ascii="Times New Roman" w:hAnsi="Times New Roman" w:cs="Times New Roman"/>
          <w:sz w:val="28"/>
          <w:szCs w:val="28"/>
        </w:rPr>
        <w:t>анимешников</w:t>
      </w:r>
      <w:proofErr w:type="spellEnd"/>
      <w:r w:rsidRPr="00E713B8">
        <w:rPr>
          <w:rFonts w:ascii="Times New Roman" w:hAnsi="Times New Roman" w:cs="Times New Roman"/>
          <w:sz w:val="28"/>
          <w:szCs w:val="28"/>
        </w:rPr>
        <w:t xml:space="preserve"> могут относить себя самые разные люди. Одни просто любят аниме, другие участвуют в тематических фестивалях и </w:t>
      </w:r>
      <w:proofErr w:type="spellStart"/>
      <w:r w:rsidRPr="00E713B8">
        <w:rPr>
          <w:rFonts w:ascii="Times New Roman" w:hAnsi="Times New Roman" w:cs="Times New Roman"/>
          <w:sz w:val="28"/>
          <w:szCs w:val="28"/>
        </w:rPr>
        <w:t>косплеях</w:t>
      </w:r>
      <w:proofErr w:type="spellEnd"/>
      <w:r w:rsidRPr="00E713B8">
        <w:rPr>
          <w:rFonts w:ascii="Times New Roman" w:hAnsi="Times New Roman" w:cs="Times New Roman"/>
          <w:sz w:val="28"/>
          <w:szCs w:val="28"/>
        </w:rPr>
        <w:t xml:space="preserve"> (костюмированных играх, где участники переодеваются в своих любимых героев и играют их роли), кто-то сам понемногу рисует </w:t>
      </w:r>
      <w:proofErr w:type="spellStart"/>
      <w:r w:rsidRPr="00E713B8">
        <w:rPr>
          <w:rFonts w:ascii="Times New Roman" w:hAnsi="Times New Roman" w:cs="Times New Roman"/>
          <w:sz w:val="28"/>
          <w:szCs w:val="28"/>
        </w:rPr>
        <w:t>мангу</w:t>
      </w:r>
      <w:proofErr w:type="spellEnd"/>
      <w:r w:rsidRPr="00E713B8">
        <w:rPr>
          <w:rFonts w:ascii="Times New Roman" w:hAnsi="Times New Roman" w:cs="Times New Roman"/>
          <w:sz w:val="28"/>
          <w:szCs w:val="28"/>
        </w:rPr>
        <w:t xml:space="preserve"> (японские комиксы), некоторые учат японский язык и  д</w:t>
      </w:r>
      <w:r w:rsidR="00A91E60" w:rsidRPr="00E713B8">
        <w:rPr>
          <w:rFonts w:ascii="Times New Roman" w:hAnsi="Times New Roman" w:cs="Times New Roman"/>
          <w:sz w:val="28"/>
          <w:szCs w:val="28"/>
        </w:rPr>
        <w:t xml:space="preserve">елают субтитры </w:t>
      </w:r>
      <w:proofErr w:type="gramStart"/>
      <w:r w:rsidR="00A91E60" w:rsidRPr="00E713B8">
        <w:rPr>
          <w:rFonts w:ascii="Times New Roman" w:hAnsi="Times New Roman" w:cs="Times New Roman"/>
          <w:sz w:val="28"/>
          <w:szCs w:val="28"/>
        </w:rPr>
        <w:t>для</w:t>
      </w:r>
      <w:proofErr w:type="gramEnd"/>
      <w:r w:rsidR="00A91E60" w:rsidRPr="00E713B8">
        <w:rPr>
          <w:rFonts w:ascii="Times New Roman" w:hAnsi="Times New Roman" w:cs="Times New Roman"/>
          <w:sz w:val="28"/>
          <w:szCs w:val="28"/>
        </w:rPr>
        <w:t xml:space="preserve"> новых аниме. </w:t>
      </w:r>
      <w:r w:rsidRPr="00E713B8">
        <w:rPr>
          <w:rFonts w:ascii="Times New Roman" w:hAnsi="Times New Roman" w:cs="Times New Roman"/>
          <w:sz w:val="28"/>
          <w:szCs w:val="28"/>
        </w:rPr>
        <w:t xml:space="preserve">Убеждённых </w:t>
      </w:r>
      <w:proofErr w:type="spellStart"/>
      <w:r w:rsidRPr="00E713B8">
        <w:rPr>
          <w:rFonts w:ascii="Times New Roman" w:hAnsi="Times New Roman" w:cs="Times New Roman"/>
          <w:sz w:val="28"/>
          <w:szCs w:val="28"/>
        </w:rPr>
        <w:t>анимешников</w:t>
      </w:r>
      <w:proofErr w:type="spellEnd"/>
      <w:r w:rsidRPr="00E713B8">
        <w:rPr>
          <w:rFonts w:ascii="Times New Roman" w:hAnsi="Times New Roman" w:cs="Times New Roman"/>
          <w:sz w:val="28"/>
          <w:szCs w:val="28"/>
        </w:rPr>
        <w:t xml:space="preserve"> называют</w:t>
      </w:r>
      <w:r w:rsidR="00A91E60" w:rsidRPr="00E713B8">
        <w:rPr>
          <w:rFonts w:ascii="Times New Roman" w:hAnsi="Times New Roman" w:cs="Times New Roman"/>
          <w:sz w:val="28"/>
          <w:szCs w:val="28"/>
        </w:rPr>
        <w:t xml:space="preserve"> также «</w:t>
      </w:r>
      <w:proofErr w:type="spellStart"/>
      <w:r w:rsidR="00A91E60" w:rsidRPr="00E713B8">
        <w:rPr>
          <w:rFonts w:ascii="Times New Roman" w:hAnsi="Times New Roman" w:cs="Times New Roman"/>
          <w:sz w:val="28"/>
          <w:szCs w:val="28"/>
        </w:rPr>
        <w:t>отаку</w:t>
      </w:r>
      <w:proofErr w:type="spellEnd"/>
      <w:r w:rsidR="00A91E60" w:rsidRPr="00E713B8">
        <w:rPr>
          <w:rFonts w:ascii="Times New Roman" w:hAnsi="Times New Roman" w:cs="Times New Roman"/>
          <w:sz w:val="28"/>
          <w:szCs w:val="28"/>
        </w:rPr>
        <w:t>» или «тру-</w:t>
      </w:r>
      <w:proofErr w:type="spellStart"/>
      <w:r w:rsidR="00A91E60" w:rsidRPr="00E713B8">
        <w:rPr>
          <w:rFonts w:ascii="Times New Roman" w:hAnsi="Times New Roman" w:cs="Times New Roman"/>
          <w:sz w:val="28"/>
          <w:szCs w:val="28"/>
        </w:rPr>
        <w:t>отаку</w:t>
      </w:r>
      <w:proofErr w:type="spellEnd"/>
      <w:r w:rsidR="00A91E60"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Анимешники</w:t>
      </w:r>
      <w:proofErr w:type="spellEnd"/>
      <w:r w:rsidRPr="00E713B8">
        <w:rPr>
          <w:rFonts w:ascii="Times New Roman" w:hAnsi="Times New Roman" w:cs="Times New Roman"/>
          <w:sz w:val="28"/>
          <w:szCs w:val="28"/>
        </w:rPr>
        <w:t>, в отличие от представителей многих других субкультур, не имеют определённого стиля, но нередко используют слова из японского языка.</w:t>
      </w:r>
    </w:p>
    <w:p w14:paraId="1FA61F29" w14:textId="77777777" w:rsidR="00E713B8" w:rsidRPr="00E713B8" w:rsidRDefault="00E713B8" w:rsidP="005E3FA6">
      <w:pPr>
        <w:spacing w:after="0" w:line="240" w:lineRule="auto"/>
        <w:ind w:firstLine="708"/>
        <w:jc w:val="both"/>
        <w:rPr>
          <w:rFonts w:ascii="Times New Roman" w:hAnsi="Times New Roman" w:cs="Times New Roman"/>
          <w:sz w:val="28"/>
          <w:szCs w:val="28"/>
        </w:rPr>
      </w:pPr>
    </w:p>
    <w:p w14:paraId="635E78C5" w14:textId="64A07491" w:rsidR="00127B2C" w:rsidRDefault="00127B2C" w:rsidP="005E3FA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Pr>
          <w:noProof/>
          <w:lang w:eastAsia="ru-RU"/>
        </w:rPr>
        <w:drawing>
          <wp:inline distT="0" distB="0" distL="0" distR="0" wp14:anchorId="2C2FAC55" wp14:editId="0525B041">
            <wp:extent cx="4521200" cy="2605437"/>
            <wp:effectExtent l="0" t="0" r="0" b="4445"/>
            <wp:docPr id="6" name="Рисунок 6" descr="В обнимку с мультяшкой: челябинские анимэшники встретились на  косплей-фестивале - 23 сентября 2017 - 74.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обнимку с мультяшкой: челябинские анимэшники встретились на  косплей-фестивале - 23 сентября 2017 - 74.r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209" cy="2607171"/>
                    </a:xfrm>
                    <a:prstGeom prst="rect">
                      <a:avLst/>
                    </a:prstGeom>
                    <a:noFill/>
                    <a:ln>
                      <a:noFill/>
                    </a:ln>
                  </pic:spPr>
                </pic:pic>
              </a:graphicData>
            </a:graphic>
          </wp:inline>
        </w:drawing>
      </w:r>
    </w:p>
    <w:p w14:paraId="7A769274" w14:textId="31DD6E98" w:rsidR="00207A70" w:rsidRDefault="00207A70" w:rsidP="005E3FA6">
      <w:pPr>
        <w:spacing w:after="0" w:line="240" w:lineRule="auto"/>
        <w:ind w:firstLine="708"/>
        <w:jc w:val="both"/>
        <w:rPr>
          <w:rFonts w:ascii="Times New Roman" w:hAnsi="Times New Roman" w:cs="Times New Roman"/>
          <w:sz w:val="30"/>
          <w:szCs w:val="30"/>
        </w:rPr>
      </w:pPr>
    </w:p>
    <w:p w14:paraId="68FCAC73" w14:textId="77777777" w:rsidR="00E713B8" w:rsidRDefault="00207A70" w:rsidP="00A91E60">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p>
    <w:p w14:paraId="304B7637" w14:textId="77777777" w:rsidR="00E713B8" w:rsidRDefault="00E713B8" w:rsidP="00A91E60">
      <w:pPr>
        <w:spacing w:after="0" w:line="240" w:lineRule="auto"/>
        <w:ind w:firstLine="708"/>
        <w:jc w:val="both"/>
        <w:rPr>
          <w:rFonts w:ascii="Times New Roman" w:hAnsi="Times New Roman" w:cs="Times New Roman"/>
          <w:sz w:val="30"/>
          <w:szCs w:val="30"/>
        </w:rPr>
      </w:pPr>
    </w:p>
    <w:p w14:paraId="150942F1" w14:textId="0EA131F5" w:rsidR="00207A70" w:rsidRPr="00E713B8" w:rsidRDefault="00207A70" w:rsidP="00E713B8">
      <w:pPr>
        <w:spacing w:after="0" w:line="240" w:lineRule="auto"/>
        <w:ind w:firstLine="708"/>
        <w:jc w:val="center"/>
        <w:rPr>
          <w:rFonts w:ascii="Times New Roman" w:hAnsi="Times New Roman" w:cs="Times New Roman"/>
          <w:b/>
          <w:bCs/>
          <w:sz w:val="28"/>
          <w:szCs w:val="28"/>
        </w:rPr>
      </w:pPr>
      <w:r w:rsidRPr="00E713B8">
        <w:rPr>
          <w:rFonts w:ascii="Times New Roman" w:hAnsi="Times New Roman" w:cs="Times New Roman"/>
          <w:b/>
          <w:bCs/>
          <w:sz w:val="28"/>
          <w:szCs w:val="28"/>
        </w:rPr>
        <w:t>«Дед инсайд»</w:t>
      </w:r>
    </w:p>
    <w:p w14:paraId="4F9F5B47" w14:textId="31CD39DF" w:rsidR="00F952A9" w:rsidRPr="00E713B8" w:rsidRDefault="00F952A9" w:rsidP="00F952A9">
      <w:pPr>
        <w:spacing w:after="0" w:line="240" w:lineRule="auto"/>
        <w:ind w:firstLine="708"/>
        <w:jc w:val="both"/>
        <w:rPr>
          <w:rFonts w:ascii="Times New Roman" w:hAnsi="Times New Roman" w:cs="Times New Roman"/>
          <w:b/>
          <w:bCs/>
          <w:sz w:val="28"/>
          <w:szCs w:val="28"/>
        </w:rPr>
      </w:pPr>
      <w:r w:rsidRPr="00E713B8">
        <w:rPr>
          <w:rFonts w:ascii="Times New Roman" w:hAnsi="Times New Roman" w:cs="Times New Roman"/>
          <w:sz w:val="28"/>
          <w:szCs w:val="28"/>
        </w:rPr>
        <w:t>«Дед инсайды» -</w:t>
      </w:r>
      <w:r w:rsidRPr="00E713B8">
        <w:rPr>
          <w:rFonts w:ascii="Times New Roman" w:hAnsi="Times New Roman" w:cs="Times New Roman"/>
          <w:b/>
          <w:bCs/>
          <w:sz w:val="28"/>
          <w:szCs w:val="28"/>
        </w:rPr>
        <w:t xml:space="preserve"> </w:t>
      </w:r>
      <w:r w:rsidRPr="00E713B8">
        <w:rPr>
          <w:rFonts w:ascii="Times New Roman" w:hAnsi="Times New Roman" w:cs="Times New Roman"/>
          <w:sz w:val="28"/>
          <w:szCs w:val="28"/>
        </w:rPr>
        <w:t xml:space="preserve">молодежная субкультура </w:t>
      </w:r>
      <w:proofErr w:type="spellStart"/>
      <w:r w:rsidRPr="00E713B8">
        <w:rPr>
          <w:rFonts w:ascii="Times New Roman" w:hAnsi="Times New Roman" w:cs="Times New Roman"/>
          <w:sz w:val="28"/>
          <w:szCs w:val="28"/>
        </w:rPr>
        <w:t>дотеров-анимешников</w:t>
      </w:r>
      <w:proofErr w:type="spellEnd"/>
      <w:r w:rsidRPr="00E713B8">
        <w:rPr>
          <w:rFonts w:ascii="Times New Roman" w:hAnsi="Times New Roman" w:cs="Times New Roman"/>
          <w:sz w:val="28"/>
          <w:szCs w:val="28"/>
        </w:rPr>
        <w:t xml:space="preserve">, которые считают себя «мертвыми внутри». В </w:t>
      </w:r>
      <w:proofErr w:type="spellStart"/>
      <w:r w:rsidRPr="00E713B8">
        <w:rPr>
          <w:rFonts w:ascii="Times New Roman" w:hAnsi="Times New Roman" w:cs="Times New Roman"/>
          <w:sz w:val="28"/>
          <w:szCs w:val="28"/>
        </w:rPr>
        <w:t>мемах</w:t>
      </w:r>
      <w:proofErr w:type="spellEnd"/>
      <w:r w:rsidRPr="00E713B8">
        <w:rPr>
          <w:rFonts w:ascii="Times New Roman" w:hAnsi="Times New Roman" w:cs="Times New Roman"/>
          <w:sz w:val="28"/>
          <w:szCs w:val="28"/>
        </w:rPr>
        <w:t xml:space="preserve"> этот образ высмеивается с помощью каламбура </w:t>
      </w:r>
      <w:proofErr w:type="spellStart"/>
      <w:r w:rsidRPr="00E713B8">
        <w:rPr>
          <w:rFonts w:ascii="Times New Roman" w:hAnsi="Times New Roman" w:cs="Times New Roman"/>
          <w:sz w:val="28"/>
          <w:szCs w:val="28"/>
        </w:rPr>
        <w:t>Dead</w:t>
      </w:r>
      <w:proofErr w:type="spellEnd"/>
      <w:r w:rsidRPr="00E713B8">
        <w:rPr>
          <w:rFonts w:ascii="Times New Roman" w:hAnsi="Times New Roman" w:cs="Times New Roman"/>
          <w:sz w:val="28"/>
          <w:szCs w:val="28"/>
        </w:rPr>
        <w:t xml:space="preserve"> – «дед» «Дед инсайдом» называют тех, кто опустошен внутри и склонен к апатии.</w:t>
      </w:r>
    </w:p>
    <w:p w14:paraId="7CBD0936" w14:textId="7AF6644E" w:rsidR="00F952A9" w:rsidRDefault="00F952A9" w:rsidP="00A91E60">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127B2C">
        <w:rPr>
          <w:rFonts w:ascii="Times New Roman" w:hAnsi="Times New Roman" w:cs="Times New Roman"/>
          <w:sz w:val="30"/>
          <w:szCs w:val="30"/>
        </w:rPr>
        <w:t xml:space="preserve">   </w:t>
      </w:r>
      <w:r>
        <w:rPr>
          <w:rFonts w:ascii="Times New Roman" w:hAnsi="Times New Roman" w:cs="Times New Roman"/>
          <w:sz w:val="30"/>
          <w:szCs w:val="30"/>
        </w:rPr>
        <w:t xml:space="preserve">          </w:t>
      </w:r>
      <w:r w:rsidRPr="005F14D7">
        <w:rPr>
          <w:rFonts w:ascii="Times New Roman" w:hAnsi="Times New Roman" w:cs="Times New Roman"/>
          <w:noProof/>
          <w:sz w:val="30"/>
          <w:szCs w:val="30"/>
          <w:lang w:eastAsia="ru-RU"/>
        </w:rPr>
        <w:drawing>
          <wp:inline distT="0" distB="0" distL="0" distR="0" wp14:anchorId="7BB60257" wp14:editId="5438CF51">
            <wp:extent cx="3419475" cy="451471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2111" cy="4518191"/>
                    </a:xfrm>
                    <a:prstGeom prst="rect">
                      <a:avLst/>
                    </a:prstGeom>
                    <a:noFill/>
                    <a:ln>
                      <a:noFill/>
                    </a:ln>
                  </pic:spPr>
                </pic:pic>
              </a:graphicData>
            </a:graphic>
          </wp:inline>
        </w:drawing>
      </w:r>
    </w:p>
    <w:p w14:paraId="7B17638F" w14:textId="2A073C7D" w:rsidR="00F952A9" w:rsidRPr="00E713B8" w:rsidRDefault="00F952A9" w:rsidP="00F952A9">
      <w:pPr>
        <w:spacing w:after="0" w:line="240" w:lineRule="auto"/>
        <w:ind w:firstLine="709"/>
        <w:jc w:val="both"/>
        <w:rPr>
          <w:rFonts w:ascii="Times New Roman" w:hAnsi="Times New Roman" w:cs="Times New Roman"/>
          <w:sz w:val="28"/>
          <w:szCs w:val="28"/>
        </w:rPr>
      </w:pPr>
      <w:r w:rsidRPr="00E713B8">
        <w:rPr>
          <w:rFonts w:ascii="Times New Roman" w:hAnsi="Times New Roman" w:cs="Times New Roman"/>
          <w:sz w:val="28"/>
          <w:szCs w:val="28"/>
        </w:rPr>
        <w:t xml:space="preserve">Характерной чертой «дед инсайда» является любовь к MOBA-игре </w:t>
      </w:r>
      <w:proofErr w:type="spellStart"/>
      <w:r w:rsidRPr="00E713B8">
        <w:rPr>
          <w:rFonts w:ascii="Times New Roman" w:hAnsi="Times New Roman" w:cs="Times New Roman"/>
          <w:sz w:val="28"/>
          <w:szCs w:val="28"/>
        </w:rPr>
        <w:t>Dota</w:t>
      </w:r>
      <w:proofErr w:type="spellEnd"/>
      <w:r w:rsidRPr="00E713B8">
        <w:rPr>
          <w:rFonts w:ascii="Times New Roman" w:hAnsi="Times New Roman" w:cs="Times New Roman"/>
          <w:sz w:val="28"/>
          <w:szCs w:val="28"/>
        </w:rPr>
        <w:t xml:space="preserve"> 2 и </w:t>
      </w:r>
      <w:proofErr w:type="spellStart"/>
      <w:r w:rsidRPr="00E713B8">
        <w:rPr>
          <w:rFonts w:ascii="Times New Roman" w:hAnsi="Times New Roman" w:cs="Times New Roman"/>
          <w:sz w:val="28"/>
          <w:szCs w:val="28"/>
        </w:rPr>
        <w:t>аниме</w:t>
      </w:r>
      <w:proofErr w:type="spellEnd"/>
      <w:r w:rsidRPr="00E713B8">
        <w:rPr>
          <w:rFonts w:ascii="Times New Roman" w:hAnsi="Times New Roman" w:cs="Times New Roman"/>
          <w:sz w:val="28"/>
          <w:szCs w:val="28"/>
        </w:rPr>
        <w:t>, в частности к </w:t>
      </w:r>
      <w:proofErr w:type="spellStart"/>
      <w:r w:rsidRPr="00E713B8">
        <w:rPr>
          <w:rFonts w:ascii="Times New Roman" w:hAnsi="Times New Roman" w:cs="Times New Roman"/>
          <w:sz w:val="28"/>
          <w:szCs w:val="28"/>
        </w:rPr>
        <w:t>манге</w:t>
      </w:r>
      <w:proofErr w:type="spellEnd"/>
      <w:r w:rsidRPr="00E713B8">
        <w:rPr>
          <w:rFonts w:ascii="Times New Roman" w:hAnsi="Times New Roman" w:cs="Times New Roman"/>
          <w:sz w:val="28"/>
          <w:szCs w:val="28"/>
        </w:rPr>
        <w:t xml:space="preserve"> «Токийский гуль». В одежде «дед инсайдов» преимущественно темные оттенки, а волосы часто окрашены в пепельный цвет</w:t>
      </w:r>
      <w:r w:rsidR="00127B2C" w:rsidRPr="00E713B8">
        <w:rPr>
          <w:rFonts w:ascii="Times New Roman" w:hAnsi="Times New Roman" w:cs="Times New Roman"/>
          <w:sz w:val="28"/>
          <w:szCs w:val="28"/>
        </w:rPr>
        <w:t xml:space="preserve">, черный. </w:t>
      </w:r>
    </w:p>
    <w:p w14:paraId="4B536A65" w14:textId="1E53557A" w:rsidR="00F952A9" w:rsidRPr="00E713B8" w:rsidRDefault="00F952A9" w:rsidP="00F952A9">
      <w:pPr>
        <w:spacing w:after="0" w:line="240" w:lineRule="auto"/>
        <w:ind w:firstLine="709"/>
        <w:jc w:val="both"/>
        <w:rPr>
          <w:rFonts w:ascii="Times New Roman" w:hAnsi="Times New Roman" w:cs="Times New Roman"/>
          <w:sz w:val="28"/>
          <w:szCs w:val="28"/>
        </w:rPr>
      </w:pPr>
      <w:r w:rsidRPr="00E713B8">
        <w:rPr>
          <w:rFonts w:ascii="Times New Roman" w:hAnsi="Times New Roman" w:cs="Times New Roman"/>
          <w:sz w:val="28"/>
          <w:szCs w:val="28"/>
        </w:rPr>
        <w:t>Особенности несовершеннолетних, относящих себя к субкультуре следующие.   Играют в “Доту 2” на </w:t>
      </w:r>
      <w:proofErr w:type="spellStart"/>
      <w:r w:rsidRPr="00E713B8">
        <w:rPr>
          <w:rFonts w:ascii="Times New Roman" w:hAnsi="Times New Roman" w:cs="Times New Roman"/>
          <w:sz w:val="28"/>
          <w:szCs w:val="28"/>
        </w:rPr>
        <w:t>pos</w:t>
      </w:r>
      <w:proofErr w:type="spellEnd"/>
      <w:r w:rsidRPr="00E713B8">
        <w:rPr>
          <w:rFonts w:ascii="Times New Roman" w:hAnsi="Times New Roman" w:cs="Times New Roman"/>
          <w:sz w:val="28"/>
          <w:szCs w:val="28"/>
        </w:rPr>
        <w:t xml:space="preserve"> 1/2 </w:t>
      </w:r>
      <w:proofErr w:type="spellStart"/>
      <w:r w:rsidRPr="00E713B8">
        <w:rPr>
          <w:rFonts w:ascii="Times New Roman" w:hAnsi="Times New Roman" w:cs="Times New Roman"/>
          <w:sz w:val="28"/>
          <w:szCs w:val="28"/>
        </w:rPr>
        <w:t>no</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roll</w:t>
      </w:r>
      <w:proofErr w:type="spellEnd"/>
      <w:r w:rsidRPr="00E713B8">
        <w:rPr>
          <w:rFonts w:ascii="Times New Roman" w:hAnsi="Times New Roman" w:cs="Times New Roman"/>
          <w:sz w:val="28"/>
          <w:szCs w:val="28"/>
        </w:rPr>
        <w:t>.</w:t>
      </w:r>
      <w:r w:rsidRPr="00E713B8">
        <w:rPr>
          <w:rFonts w:ascii="Times New Roman" w:hAnsi="Times New Roman" w:cs="Times New Roman"/>
          <w:b/>
          <w:bCs/>
          <w:sz w:val="28"/>
          <w:szCs w:val="28"/>
        </w:rPr>
        <w:t xml:space="preserve"> </w:t>
      </w:r>
      <w:r w:rsidRPr="00E713B8">
        <w:rPr>
          <w:rFonts w:ascii="Times New Roman" w:hAnsi="Times New Roman" w:cs="Times New Roman"/>
          <w:sz w:val="28"/>
          <w:szCs w:val="28"/>
        </w:rPr>
        <w:t>Смотрят аниме. Прежде всего – “Токийский гуль”.</w:t>
      </w:r>
      <w:r w:rsidRPr="00E713B8">
        <w:rPr>
          <w:rFonts w:ascii="Times New Roman" w:hAnsi="Times New Roman" w:cs="Times New Roman"/>
          <w:b/>
          <w:bCs/>
          <w:sz w:val="28"/>
          <w:szCs w:val="28"/>
        </w:rPr>
        <w:t xml:space="preserve"> </w:t>
      </w:r>
      <w:r w:rsidRPr="00E713B8">
        <w:rPr>
          <w:rFonts w:ascii="Times New Roman" w:hAnsi="Times New Roman" w:cs="Times New Roman"/>
          <w:sz w:val="28"/>
          <w:szCs w:val="28"/>
        </w:rPr>
        <w:t xml:space="preserve">Любимый персонаж – </w:t>
      </w:r>
      <w:proofErr w:type="spellStart"/>
      <w:r w:rsidRPr="00E713B8">
        <w:rPr>
          <w:rFonts w:ascii="Times New Roman" w:hAnsi="Times New Roman" w:cs="Times New Roman"/>
          <w:sz w:val="28"/>
          <w:szCs w:val="28"/>
        </w:rPr>
        <w:t>Канеки</w:t>
      </w:r>
      <w:proofErr w:type="spellEnd"/>
      <w:r w:rsidRPr="00E713B8">
        <w:rPr>
          <w:rFonts w:ascii="Times New Roman" w:hAnsi="Times New Roman" w:cs="Times New Roman"/>
          <w:sz w:val="28"/>
          <w:szCs w:val="28"/>
        </w:rPr>
        <w:t xml:space="preserve"> Кен. Его образ часто ставят на </w:t>
      </w:r>
      <w:proofErr w:type="spellStart"/>
      <w:r w:rsidRPr="00E713B8">
        <w:rPr>
          <w:rFonts w:ascii="Times New Roman" w:hAnsi="Times New Roman" w:cs="Times New Roman"/>
          <w:sz w:val="28"/>
          <w:szCs w:val="28"/>
        </w:rPr>
        <w:t>аватарки</w:t>
      </w:r>
      <w:proofErr w:type="spellEnd"/>
      <w:r w:rsidRPr="00E713B8">
        <w:rPr>
          <w:rFonts w:ascii="Times New Roman" w:hAnsi="Times New Roman" w:cs="Times New Roman"/>
          <w:sz w:val="28"/>
          <w:szCs w:val="28"/>
        </w:rPr>
        <w:t xml:space="preserve"> в </w:t>
      </w:r>
      <w:proofErr w:type="spellStart"/>
      <w:r w:rsidRPr="00E713B8">
        <w:rPr>
          <w:rFonts w:ascii="Times New Roman" w:hAnsi="Times New Roman" w:cs="Times New Roman"/>
          <w:sz w:val="28"/>
          <w:szCs w:val="28"/>
        </w:rPr>
        <w:t>соцсетях</w:t>
      </w:r>
      <w:proofErr w:type="spellEnd"/>
      <w:r w:rsidRPr="00E713B8">
        <w:rPr>
          <w:rFonts w:ascii="Times New Roman" w:hAnsi="Times New Roman" w:cs="Times New Roman"/>
          <w:sz w:val="28"/>
          <w:szCs w:val="28"/>
        </w:rPr>
        <w:t>.</w:t>
      </w:r>
      <w:r w:rsidRPr="00E713B8">
        <w:rPr>
          <w:rFonts w:ascii="Times New Roman" w:hAnsi="Times New Roman" w:cs="Times New Roman"/>
          <w:b/>
          <w:bCs/>
          <w:sz w:val="28"/>
          <w:szCs w:val="28"/>
        </w:rPr>
        <w:t xml:space="preserve"> </w:t>
      </w:r>
      <w:r w:rsidRPr="00E713B8">
        <w:rPr>
          <w:rFonts w:ascii="Times New Roman" w:hAnsi="Times New Roman" w:cs="Times New Roman"/>
          <w:sz w:val="28"/>
          <w:szCs w:val="28"/>
        </w:rPr>
        <w:t xml:space="preserve">Смотрят стримеров. </w:t>
      </w:r>
      <w:r w:rsidR="00127B2C" w:rsidRPr="00E713B8">
        <w:rPr>
          <w:rFonts w:ascii="Times New Roman" w:hAnsi="Times New Roman" w:cs="Times New Roman"/>
          <w:sz w:val="28"/>
          <w:szCs w:val="28"/>
        </w:rPr>
        <w:t xml:space="preserve">Одним из популярных стримеров является </w:t>
      </w:r>
      <w:r w:rsidRPr="00E713B8">
        <w:rPr>
          <w:rFonts w:ascii="Times New Roman" w:hAnsi="Times New Roman" w:cs="Times New Roman"/>
          <w:sz w:val="28"/>
          <w:szCs w:val="28"/>
        </w:rPr>
        <w:t xml:space="preserve">Илья </w:t>
      </w:r>
      <w:proofErr w:type="spellStart"/>
      <w:r w:rsidRPr="00E713B8">
        <w:rPr>
          <w:rFonts w:ascii="Times New Roman" w:hAnsi="Times New Roman" w:cs="Times New Roman"/>
          <w:sz w:val="28"/>
          <w:szCs w:val="28"/>
        </w:rPr>
        <w:t>Alohadance</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Коробкин</w:t>
      </w:r>
      <w:proofErr w:type="spellEnd"/>
      <w:r w:rsidRPr="00E713B8">
        <w:rPr>
          <w:rFonts w:ascii="Times New Roman" w:hAnsi="Times New Roman" w:cs="Times New Roman"/>
          <w:sz w:val="28"/>
          <w:szCs w:val="28"/>
        </w:rPr>
        <w:t>. Аккаунт подростков «дед инсайд» также можно узнать по загадочным фото, на которых не видно лица: оно либо чем-то закрыто, либо владелец профиля стоит спиной к камере.</w:t>
      </w:r>
    </w:p>
    <w:p w14:paraId="5A2591DC" w14:textId="29547868" w:rsidR="00F952A9" w:rsidRPr="00E713B8" w:rsidRDefault="00F952A9" w:rsidP="00F952A9">
      <w:pPr>
        <w:spacing w:after="0" w:line="240" w:lineRule="auto"/>
        <w:ind w:firstLine="709"/>
        <w:jc w:val="both"/>
        <w:rPr>
          <w:rFonts w:ascii="Times New Roman" w:hAnsi="Times New Roman" w:cs="Times New Roman"/>
          <w:sz w:val="28"/>
          <w:szCs w:val="28"/>
        </w:rPr>
      </w:pPr>
      <w:r w:rsidRPr="00E713B8">
        <w:rPr>
          <w:rFonts w:ascii="Times New Roman" w:hAnsi="Times New Roman" w:cs="Times New Roman"/>
          <w:sz w:val="28"/>
          <w:szCs w:val="28"/>
        </w:rPr>
        <w:t xml:space="preserve">В </w:t>
      </w:r>
      <w:proofErr w:type="spellStart"/>
      <w:r w:rsidR="00127B2C" w:rsidRPr="00E713B8">
        <w:rPr>
          <w:rFonts w:ascii="Times New Roman" w:hAnsi="Times New Roman" w:cs="Times New Roman"/>
          <w:sz w:val="28"/>
          <w:szCs w:val="28"/>
          <w:lang w:val="en-US"/>
        </w:rPr>
        <w:t>Dota</w:t>
      </w:r>
      <w:proofErr w:type="spellEnd"/>
      <w:r w:rsidR="00127B2C" w:rsidRPr="00E713B8">
        <w:rPr>
          <w:rFonts w:ascii="Times New Roman" w:hAnsi="Times New Roman" w:cs="Times New Roman"/>
          <w:sz w:val="28"/>
          <w:szCs w:val="28"/>
        </w:rPr>
        <w:t xml:space="preserve"> </w:t>
      </w:r>
      <w:r w:rsidRPr="00E713B8">
        <w:rPr>
          <w:rFonts w:ascii="Times New Roman" w:hAnsi="Times New Roman" w:cs="Times New Roman"/>
          <w:sz w:val="28"/>
          <w:szCs w:val="28"/>
        </w:rPr>
        <w:t>у каждого игрока есть статистика</w:t>
      </w:r>
      <w:r w:rsidR="00127B2C" w:rsidRPr="00E713B8">
        <w:rPr>
          <w:rFonts w:ascii="Times New Roman" w:hAnsi="Times New Roman" w:cs="Times New Roman"/>
          <w:sz w:val="28"/>
          <w:szCs w:val="28"/>
        </w:rPr>
        <w:t xml:space="preserve">, которая </w:t>
      </w:r>
      <w:r w:rsidRPr="00E713B8">
        <w:rPr>
          <w:rFonts w:ascii="Times New Roman" w:hAnsi="Times New Roman" w:cs="Times New Roman"/>
          <w:sz w:val="28"/>
          <w:szCs w:val="28"/>
        </w:rPr>
        <w:t>показывается в виде пятиугольника. Соответственно если пятиугольник маленький, то человек плохо играет.</w:t>
      </w:r>
      <w:r w:rsidR="00127B2C" w:rsidRPr="00E713B8">
        <w:rPr>
          <w:rFonts w:ascii="Times New Roman" w:hAnsi="Times New Roman" w:cs="Times New Roman"/>
          <w:sz w:val="28"/>
          <w:szCs w:val="28"/>
        </w:rPr>
        <w:t xml:space="preserve"> Особенностью игры является </w:t>
      </w:r>
      <w:r w:rsidR="00790A08" w:rsidRPr="00E713B8">
        <w:rPr>
          <w:rFonts w:ascii="Times New Roman" w:hAnsi="Times New Roman" w:cs="Times New Roman"/>
          <w:sz w:val="28"/>
          <w:szCs w:val="28"/>
        </w:rPr>
        <w:t>«унижение» участниками друг друга.</w:t>
      </w:r>
    </w:p>
    <w:p w14:paraId="6E5997B6" w14:textId="77777777" w:rsidR="00F952A9" w:rsidRPr="00E713B8" w:rsidRDefault="00F952A9" w:rsidP="00F952A9">
      <w:pPr>
        <w:spacing w:after="0" w:line="240" w:lineRule="auto"/>
        <w:ind w:firstLine="709"/>
        <w:jc w:val="both"/>
        <w:rPr>
          <w:rFonts w:ascii="Times New Roman" w:hAnsi="Times New Roman" w:cs="Times New Roman"/>
          <w:sz w:val="28"/>
          <w:szCs w:val="28"/>
        </w:rPr>
      </w:pPr>
      <w:r w:rsidRPr="00E713B8">
        <w:rPr>
          <w:rFonts w:ascii="Times New Roman" w:hAnsi="Times New Roman" w:cs="Times New Roman"/>
          <w:sz w:val="28"/>
          <w:szCs w:val="28"/>
        </w:rPr>
        <w:lastRenderedPageBreak/>
        <w:t xml:space="preserve">Подростки, относящие себя к «дед инсайд» слушают </w:t>
      </w:r>
      <w:proofErr w:type="spellStart"/>
      <w:r w:rsidRPr="00E713B8">
        <w:rPr>
          <w:rFonts w:ascii="Times New Roman" w:hAnsi="Times New Roman" w:cs="Times New Roman"/>
          <w:sz w:val="28"/>
          <w:szCs w:val="28"/>
        </w:rPr>
        <w:t>XXXTentacion</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Lil</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Peep</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опенинги</w:t>
      </w:r>
      <w:proofErr w:type="spellEnd"/>
      <w:r w:rsidRPr="00E713B8">
        <w:rPr>
          <w:rFonts w:ascii="Times New Roman" w:hAnsi="Times New Roman" w:cs="Times New Roman"/>
          <w:sz w:val="28"/>
          <w:szCs w:val="28"/>
        </w:rPr>
        <w:t xml:space="preserve"> из аниме, грустную музыку, тяжелую музыку.</w:t>
      </w:r>
    </w:p>
    <w:p w14:paraId="7E1E0571" w14:textId="77777777" w:rsidR="00F952A9" w:rsidRPr="00E713B8" w:rsidRDefault="00F952A9" w:rsidP="00F952A9">
      <w:pPr>
        <w:spacing w:after="0" w:line="240" w:lineRule="auto"/>
        <w:ind w:firstLine="709"/>
        <w:jc w:val="both"/>
        <w:rPr>
          <w:rFonts w:ascii="Times New Roman" w:hAnsi="Times New Roman" w:cs="Times New Roman"/>
          <w:sz w:val="28"/>
          <w:szCs w:val="28"/>
        </w:rPr>
      </w:pPr>
      <w:r w:rsidRPr="00E713B8">
        <w:rPr>
          <w:rFonts w:ascii="Times New Roman" w:hAnsi="Times New Roman" w:cs="Times New Roman"/>
          <w:sz w:val="28"/>
          <w:szCs w:val="28"/>
        </w:rPr>
        <w:t xml:space="preserve">Политические взгляды отсутствуют. </w:t>
      </w:r>
    </w:p>
    <w:p w14:paraId="60C3C8A5" w14:textId="77777777" w:rsidR="00F952A9" w:rsidRPr="00E713B8" w:rsidRDefault="00F952A9" w:rsidP="00F952A9">
      <w:pPr>
        <w:spacing w:after="0" w:line="240" w:lineRule="auto"/>
        <w:ind w:firstLine="709"/>
        <w:jc w:val="both"/>
        <w:rPr>
          <w:rFonts w:ascii="Times New Roman" w:hAnsi="Times New Roman" w:cs="Times New Roman"/>
          <w:sz w:val="28"/>
          <w:szCs w:val="28"/>
        </w:rPr>
      </w:pPr>
      <w:r w:rsidRPr="00E713B8">
        <w:rPr>
          <w:rFonts w:ascii="Times New Roman" w:hAnsi="Times New Roman" w:cs="Times New Roman"/>
          <w:sz w:val="28"/>
          <w:szCs w:val="28"/>
        </w:rPr>
        <w:t xml:space="preserve">Негативные явления. </w:t>
      </w:r>
    </w:p>
    <w:p w14:paraId="51F540E0" w14:textId="52B00AF5" w:rsidR="00F952A9" w:rsidRDefault="00F952A9" w:rsidP="00F952A9">
      <w:pPr>
        <w:spacing w:after="0" w:line="240" w:lineRule="auto"/>
        <w:ind w:firstLine="709"/>
        <w:jc w:val="both"/>
        <w:rPr>
          <w:rFonts w:ascii="Times New Roman" w:hAnsi="Times New Roman" w:cs="Times New Roman"/>
          <w:sz w:val="28"/>
          <w:szCs w:val="28"/>
        </w:rPr>
      </w:pPr>
      <w:r w:rsidRPr="00E713B8">
        <w:rPr>
          <w:rFonts w:ascii="Times New Roman" w:hAnsi="Times New Roman" w:cs="Times New Roman"/>
          <w:sz w:val="28"/>
          <w:szCs w:val="28"/>
        </w:rPr>
        <w:t xml:space="preserve">Социологи отмечают, что в текстах всех «депрессивных» субкультур присутствует образ «мертвого героя», вернувшегося из потустороннего мира, чтобы завершить свои земные дела: месть защита угнетенных, любовь и т.д. </w:t>
      </w:r>
      <w:proofErr w:type="spellStart"/>
      <w:r w:rsidRPr="00E713B8">
        <w:rPr>
          <w:rFonts w:ascii="Times New Roman" w:hAnsi="Times New Roman" w:cs="Times New Roman"/>
          <w:sz w:val="28"/>
          <w:szCs w:val="28"/>
        </w:rPr>
        <w:t>Канеки</w:t>
      </w:r>
      <w:proofErr w:type="spellEnd"/>
      <w:r w:rsidRPr="00E713B8">
        <w:rPr>
          <w:rFonts w:ascii="Times New Roman" w:hAnsi="Times New Roman" w:cs="Times New Roman"/>
          <w:sz w:val="28"/>
          <w:szCs w:val="28"/>
        </w:rPr>
        <w:t xml:space="preserve"> Кен, ставший наполовину </w:t>
      </w:r>
      <w:proofErr w:type="spellStart"/>
      <w:r w:rsidRPr="00E713B8">
        <w:rPr>
          <w:rFonts w:ascii="Times New Roman" w:hAnsi="Times New Roman" w:cs="Times New Roman"/>
          <w:sz w:val="28"/>
          <w:szCs w:val="28"/>
        </w:rPr>
        <w:t>гулем</w:t>
      </w:r>
      <w:proofErr w:type="spellEnd"/>
      <w:r w:rsidRPr="00E713B8">
        <w:rPr>
          <w:rFonts w:ascii="Times New Roman" w:hAnsi="Times New Roman" w:cs="Times New Roman"/>
          <w:sz w:val="28"/>
          <w:szCs w:val="28"/>
        </w:rPr>
        <w:t xml:space="preserve"> после пересадки органов, внутренне меняется после жестокого плена и решает уничтожать тех, кто представляет угрозу для общества. А знаковая фигура для готов — рок-музыкант из фильма «Ворон», восстает из мертвых, чтобы отомстить. Образ мертвого героя влечет за собой депрессивную самоидентификацию у представителей «депрессивных» субкультур. Они ассоциируют себя с героем, восставшим из мертвых, которому нет места в обществе «нормальных». «Дед инсайды» не являются исключением — они противопоставляют себя остальным за счет безучастности, равнодушия или даже презрения к позитивным эмоциям. С учетом подвижной психики подростка, исключительно индивидуально, субкультура может оказать </w:t>
      </w:r>
      <w:r w:rsidR="009E3B6A" w:rsidRPr="00E713B8">
        <w:rPr>
          <w:rFonts w:ascii="Times New Roman" w:hAnsi="Times New Roman" w:cs="Times New Roman"/>
          <w:sz w:val="28"/>
          <w:szCs w:val="28"/>
        </w:rPr>
        <w:t>деструктивное</w:t>
      </w:r>
      <w:r w:rsidRPr="00E713B8">
        <w:rPr>
          <w:rFonts w:ascii="Times New Roman" w:hAnsi="Times New Roman" w:cs="Times New Roman"/>
          <w:sz w:val="28"/>
          <w:szCs w:val="28"/>
        </w:rPr>
        <w:t xml:space="preserve"> влияние на состояние личности, ввести подростка в состояние депрессии.</w:t>
      </w:r>
    </w:p>
    <w:p w14:paraId="46A13D1C" w14:textId="77777777" w:rsidR="00E713B8" w:rsidRPr="00E713B8" w:rsidRDefault="00E713B8" w:rsidP="00F952A9">
      <w:pPr>
        <w:spacing w:after="0" w:line="240" w:lineRule="auto"/>
        <w:ind w:firstLine="709"/>
        <w:jc w:val="both"/>
        <w:rPr>
          <w:rFonts w:ascii="Times New Roman" w:hAnsi="Times New Roman" w:cs="Times New Roman"/>
          <w:sz w:val="28"/>
          <w:szCs w:val="28"/>
        </w:rPr>
      </w:pPr>
    </w:p>
    <w:p w14:paraId="48C6B089" w14:textId="77777777" w:rsidR="00F952A9" w:rsidRDefault="00F952A9" w:rsidP="00F952A9">
      <w:pPr>
        <w:spacing w:after="0" w:line="240" w:lineRule="auto"/>
        <w:ind w:firstLine="709"/>
        <w:jc w:val="both"/>
        <w:rPr>
          <w:rFonts w:ascii="Times New Roman" w:hAnsi="Times New Roman" w:cs="Times New Roman"/>
          <w:sz w:val="30"/>
          <w:szCs w:val="30"/>
        </w:rPr>
      </w:pPr>
      <w:r>
        <w:rPr>
          <w:noProof/>
          <w:lang w:eastAsia="ru-RU"/>
        </w:rPr>
        <w:drawing>
          <wp:inline distT="0" distB="0" distL="0" distR="0" wp14:anchorId="5227790C" wp14:editId="76CA8652">
            <wp:extent cx="5219700" cy="293173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4651" cy="2951362"/>
                    </a:xfrm>
                    <a:prstGeom prst="rect">
                      <a:avLst/>
                    </a:prstGeom>
                    <a:noFill/>
                    <a:ln>
                      <a:noFill/>
                    </a:ln>
                  </pic:spPr>
                </pic:pic>
              </a:graphicData>
            </a:graphic>
          </wp:inline>
        </w:drawing>
      </w:r>
    </w:p>
    <w:p w14:paraId="096F4579" w14:textId="22C5EFDA" w:rsidR="00F952A9" w:rsidRPr="00572B91" w:rsidRDefault="00572B91" w:rsidP="00F952A9">
      <w:pPr>
        <w:spacing w:after="0" w:line="240" w:lineRule="auto"/>
        <w:ind w:left="2831" w:firstLine="709"/>
        <w:jc w:val="both"/>
        <w:rPr>
          <w:rFonts w:ascii="Times New Roman" w:hAnsi="Times New Roman" w:cs="Times New Roman"/>
          <w:sz w:val="18"/>
          <w:szCs w:val="18"/>
        </w:rPr>
      </w:pPr>
      <w:r>
        <w:rPr>
          <w:rFonts w:ascii="Times New Roman" w:hAnsi="Times New Roman" w:cs="Times New Roman"/>
          <w:sz w:val="18"/>
          <w:szCs w:val="18"/>
        </w:rPr>
        <w:t xml:space="preserve">    </w:t>
      </w:r>
      <w:proofErr w:type="spellStart"/>
      <w:r w:rsidR="00F952A9" w:rsidRPr="00572B91">
        <w:rPr>
          <w:rFonts w:ascii="Times New Roman" w:hAnsi="Times New Roman" w:cs="Times New Roman"/>
          <w:sz w:val="18"/>
          <w:szCs w:val="18"/>
        </w:rPr>
        <w:t>Канеки</w:t>
      </w:r>
      <w:proofErr w:type="spellEnd"/>
      <w:r w:rsidR="00F952A9" w:rsidRPr="00572B91">
        <w:rPr>
          <w:rFonts w:ascii="Times New Roman" w:hAnsi="Times New Roman" w:cs="Times New Roman"/>
          <w:sz w:val="18"/>
          <w:szCs w:val="18"/>
        </w:rPr>
        <w:t xml:space="preserve"> Кен</w:t>
      </w:r>
    </w:p>
    <w:p w14:paraId="0CC8F44C" w14:textId="77777777" w:rsidR="00F952A9" w:rsidRDefault="00F952A9" w:rsidP="00F952A9">
      <w:pPr>
        <w:spacing w:after="0" w:line="240" w:lineRule="auto"/>
        <w:ind w:left="2831" w:firstLine="709"/>
        <w:jc w:val="both"/>
        <w:rPr>
          <w:rFonts w:ascii="Times New Roman" w:hAnsi="Times New Roman" w:cs="Times New Roman"/>
          <w:sz w:val="30"/>
          <w:szCs w:val="30"/>
        </w:rPr>
      </w:pPr>
    </w:p>
    <w:p w14:paraId="1450CA13" w14:textId="77777777" w:rsidR="00F952A9" w:rsidRPr="00E713B8" w:rsidRDefault="00F952A9" w:rsidP="00F952A9">
      <w:pPr>
        <w:spacing w:after="0" w:line="240" w:lineRule="auto"/>
        <w:ind w:firstLine="708"/>
        <w:jc w:val="both"/>
        <w:rPr>
          <w:rFonts w:ascii="Times New Roman" w:hAnsi="Times New Roman" w:cs="Times New Roman"/>
          <w:sz w:val="28"/>
          <w:szCs w:val="28"/>
        </w:rPr>
      </w:pPr>
      <w:r>
        <w:rPr>
          <w:rFonts w:ascii="Times New Roman" w:hAnsi="Times New Roman" w:cs="Times New Roman"/>
          <w:sz w:val="30"/>
          <w:szCs w:val="30"/>
        </w:rPr>
        <w:t xml:space="preserve">  </w:t>
      </w:r>
      <w:r w:rsidRPr="0070187D">
        <w:rPr>
          <w:rFonts w:ascii="Times New Roman" w:hAnsi="Times New Roman" w:cs="Times New Roman"/>
          <w:sz w:val="30"/>
          <w:szCs w:val="30"/>
        </w:rPr>
        <w:t xml:space="preserve"> </w:t>
      </w:r>
      <w:r w:rsidRPr="00E713B8">
        <w:rPr>
          <w:rFonts w:ascii="Times New Roman" w:hAnsi="Times New Roman" w:cs="Times New Roman"/>
          <w:sz w:val="28"/>
          <w:szCs w:val="28"/>
        </w:rPr>
        <w:t xml:space="preserve">ЧВК «Редан» - стихийное молодежное движение, часть </w:t>
      </w:r>
      <w:proofErr w:type="spellStart"/>
      <w:r w:rsidRPr="00E713B8">
        <w:rPr>
          <w:rFonts w:ascii="Times New Roman" w:hAnsi="Times New Roman" w:cs="Times New Roman"/>
          <w:sz w:val="28"/>
          <w:szCs w:val="28"/>
        </w:rPr>
        <w:t>аниме</w:t>
      </w:r>
      <w:proofErr w:type="spellEnd"/>
      <w:r w:rsidRPr="00E713B8">
        <w:rPr>
          <w:rFonts w:ascii="Times New Roman" w:hAnsi="Times New Roman" w:cs="Times New Roman"/>
          <w:sz w:val="28"/>
          <w:szCs w:val="28"/>
        </w:rPr>
        <w:t xml:space="preserve"> субкультуры </w:t>
      </w:r>
      <w:proofErr w:type="spellStart"/>
      <w:r w:rsidRPr="00E713B8">
        <w:rPr>
          <w:rFonts w:ascii="Times New Roman" w:hAnsi="Times New Roman" w:cs="Times New Roman"/>
          <w:sz w:val="28"/>
          <w:szCs w:val="28"/>
        </w:rPr>
        <w:t>dead</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inside</w:t>
      </w:r>
      <w:proofErr w:type="spellEnd"/>
      <w:r w:rsidRPr="00E713B8">
        <w:rPr>
          <w:rFonts w:ascii="Times New Roman" w:hAnsi="Times New Roman" w:cs="Times New Roman"/>
          <w:sz w:val="28"/>
          <w:szCs w:val="28"/>
        </w:rPr>
        <w:t xml:space="preserve"> (перевод: «мёртв внутри»). Название сообщества - это отсылка к японским комиксам, культовой </w:t>
      </w:r>
      <w:proofErr w:type="spellStart"/>
      <w:r w:rsidRPr="00E713B8">
        <w:rPr>
          <w:rFonts w:ascii="Times New Roman" w:hAnsi="Times New Roman" w:cs="Times New Roman"/>
          <w:sz w:val="28"/>
          <w:szCs w:val="28"/>
        </w:rPr>
        <w:t>манге</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Hunter</w:t>
      </w:r>
      <w:proofErr w:type="spellEnd"/>
      <w:r w:rsidRPr="00E713B8">
        <w:rPr>
          <w:rFonts w:ascii="Times New Roman" w:hAnsi="Times New Roman" w:cs="Times New Roman"/>
          <w:sz w:val="28"/>
          <w:szCs w:val="28"/>
        </w:rPr>
        <w:t xml:space="preserve"> x </w:t>
      </w:r>
      <w:proofErr w:type="spellStart"/>
      <w:r w:rsidRPr="00E713B8">
        <w:rPr>
          <w:rFonts w:ascii="Times New Roman" w:hAnsi="Times New Roman" w:cs="Times New Roman"/>
          <w:sz w:val="28"/>
          <w:szCs w:val="28"/>
        </w:rPr>
        <w:t>Hunter</w:t>
      </w:r>
      <w:proofErr w:type="spellEnd"/>
      <w:r w:rsidRPr="00E713B8">
        <w:rPr>
          <w:rFonts w:ascii="Times New Roman" w:hAnsi="Times New Roman" w:cs="Times New Roman"/>
          <w:sz w:val="28"/>
          <w:szCs w:val="28"/>
        </w:rPr>
        <w:t>, в которой упоминается преступная организация «</w:t>
      </w:r>
      <w:proofErr w:type="spellStart"/>
      <w:r w:rsidRPr="00E713B8">
        <w:rPr>
          <w:rFonts w:ascii="Times New Roman" w:hAnsi="Times New Roman" w:cs="Times New Roman"/>
          <w:sz w:val="28"/>
          <w:szCs w:val="28"/>
        </w:rPr>
        <w:t>Геней</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Рёдан</w:t>
      </w:r>
      <w:proofErr w:type="spellEnd"/>
      <w:r w:rsidRPr="00E713B8">
        <w:rPr>
          <w:rFonts w:ascii="Times New Roman" w:hAnsi="Times New Roman" w:cs="Times New Roman"/>
          <w:sz w:val="28"/>
          <w:szCs w:val="28"/>
        </w:rPr>
        <w:t>», известная как «Призрачная труппа» или «Паук». Именно поэтому участники ЧВК «Редан» предпочитают носить одежду с изображением паука, а также иную атрибутику с этим символом.</w:t>
      </w:r>
    </w:p>
    <w:p w14:paraId="7A64F2CC" w14:textId="77777777" w:rsidR="00F952A9" w:rsidRPr="00E713B8" w:rsidRDefault="00F952A9" w:rsidP="00F952A9">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lastRenderedPageBreak/>
        <w:t>Представители субкультуры «Редан» отрицают наличие каких-либо националистических установок и говорят, что осуждают подобные проявления ненависти на расовой почве - об этом они сейчас активно пишут в своих сообществах и каналах.</w:t>
      </w:r>
    </w:p>
    <w:p w14:paraId="0DC36949" w14:textId="77777777" w:rsidR="00F952A9" w:rsidRPr="00E713B8" w:rsidRDefault="00F952A9" w:rsidP="00F952A9">
      <w:pPr>
        <w:spacing w:after="0" w:line="240" w:lineRule="auto"/>
        <w:ind w:firstLine="708"/>
        <w:jc w:val="both"/>
        <w:rPr>
          <w:rFonts w:ascii="Times New Roman" w:hAnsi="Times New Roman" w:cs="Times New Roman"/>
          <w:i/>
          <w:iCs/>
          <w:sz w:val="28"/>
          <w:szCs w:val="28"/>
        </w:rPr>
      </w:pPr>
      <w:r w:rsidRPr="00E713B8">
        <w:rPr>
          <w:rFonts w:ascii="Times New Roman" w:hAnsi="Times New Roman" w:cs="Times New Roman"/>
          <w:i/>
          <w:iCs/>
          <w:sz w:val="28"/>
          <w:szCs w:val="28"/>
        </w:rPr>
        <w:t xml:space="preserve">Справочно: </w:t>
      </w:r>
    </w:p>
    <w:p w14:paraId="1CAABBA9" w14:textId="77777777" w:rsidR="00F952A9" w:rsidRPr="00E713B8" w:rsidRDefault="00F952A9" w:rsidP="00F952A9">
      <w:pPr>
        <w:spacing w:after="0" w:line="240" w:lineRule="auto"/>
        <w:ind w:firstLine="708"/>
        <w:jc w:val="both"/>
        <w:rPr>
          <w:rFonts w:ascii="Times New Roman" w:hAnsi="Times New Roman" w:cs="Times New Roman"/>
          <w:i/>
          <w:iCs/>
          <w:sz w:val="28"/>
          <w:szCs w:val="28"/>
        </w:rPr>
      </w:pPr>
      <w:r w:rsidRPr="00E713B8">
        <w:rPr>
          <w:rFonts w:ascii="Times New Roman" w:hAnsi="Times New Roman" w:cs="Times New Roman"/>
          <w:i/>
          <w:iCs/>
          <w:sz w:val="28"/>
          <w:szCs w:val="28"/>
        </w:rPr>
        <w:t>24 февраля 2023 года в новостных медиа и </w:t>
      </w:r>
      <w:proofErr w:type="spellStart"/>
      <w:r w:rsidRPr="00E713B8">
        <w:rPr>
          <w:rFonts w:ascii="Times New Roman" w:hAnsi="Times New Roman" w:cs="Times New Roman"/>
          <w:i/>
          <w:iCs/>
          <w:sz w:val="28"/>
          <w:szCs w:val="28"/>
        </w:rPr>
        <w:t>телеграм</w:t>
      </w:r>
      <w:proofErr w:type="spellEnd"/>
      <w:r w:rsidRPr="00E713B8">
        <w:rPr>
          <w:rFonts w:ascii="Times New Roman" w:hAnsi="Times New Roman" w:cs="Times New Roman"/>
          <w:i/>
          <w:iCs/>
          <w:sz w:val="28"/>
          <w:szCs w:val="28"/>
        </w:rPr>
        <w:t xml:space="preserve">-каналах появилась информация о массовой драке подростков в московском торговом (Российская Федерация) центре «Авиапарк». Самыми заметными участниками драки были юноши с длинными черными волосами, одетые в клетчатые штаны и вещи </w:t>
      </w:r>
      <w:proofErr w:type="gramStart"/>
      <w:r w:rsidRPr="00E713B8">
        <w:rPr>
          <w:rFonts w:ascii="Times New Roman" w:hAnsi="Times New Roman" w:cs="Times New Roman"/>
          <w:i/>
          <w:iCs/>
          <w:sz w:val="28"/>
          <w:szCs w:val="28"/>
        </w:rPr>
        <w:t>с</w:t>
      </w:r>
      <w:proofErr w:type="gramEnd"/>
      <w:r w:rsidRPr="00E713B8">
        <w:rPr>
          <w:rFonts w:ascii="Times New Roman" w:hAnsi="Times New Roman" w:cs="Times New Roman"/>
          <w:i/>
          <w:iCs/>
          <w:sz w:val="28"/>
          <w:szCs w:val="28"/>
        </w:rPr>
        <w:t> </w:t>
      </w:r>
      <w:proofErr w:type="gramStart"/>
      <w:r w:rsidRPr="00E713B8">
        <w:rPr>
          <w:rFonts w:ascii="Times New Roman" w:hAnsi="Times New Roman" w:cs="Times New Roman"/>
          <w:i/>
          <w:iCs/>
          <w:sz w:val="28"/>
          <w:szCs w:val="28"/>
        </w:rPr>
        <w:t>изображениям</w:t>
      </w:r>
      <w:proofErr w:type="gramEnd"/>
      <w:r w:rsidRPr="00E713B8">
        <w:rPr>
          <w:rFonts w:ascii="Times New Roman" w:hAnsi="Times New Roman" w:cs="Times New Roman"/>
          <w:i/>
          <w:iCs/>
          <w:sz w:val="28"/>
          <w:szCs w:val="28"/>
        </w:rPr>
        <w:t xml:space="preserve"> пауков — именно так выглядят представители молодежной субкультуры ЧВК «Редан».</w:t>
      </w:r>
    </w:p>
    <w:p w14:paraId="5CEE0754" w14:textId="77777777" w:rsidR="00F952A9" w:rsidRPr="00E713B8" w:rsidRDefault="00F952A9" w:rsidP="00F952A9">
      <w:pPr>
        <w:spacing w:after="0" w:line="240" w:lineRule="auto"/>
        <w:jc w:val="both"/>
        <w:rPr>
          <w:rFonts w:ascii="Times New Roman" w:hAnsi="Times New Roman" w:cs="Times New Roman"/>
          <w:sz w:val="28"/>
          <w:szCs w:val="28"/>
        </w:rPr>
      </w:pPr>
      <w:r w:rsidRPr="00E713B8">
        <w:rPr>
          <w:rFonts w:ascii="Times New Roman" w:hAnsi="Times New Roman" w:cs="Times New Roman"/>
          <w:i/>
          <w:iCs/>
          <w:sz w:val="28"/>
          <w:szCs w:val="28"/>
        </w:rPr>
        <w:tab/>
      </w:r>
      <w:r w:rsidRPr="00E713B8">
        <w:rPr>
          <w:rFonts w:ascii="Times New Roman" w:hAnsi="Times New Roman" w:cs="Times New Roman"/>
          <w:sz w:val="28"/>
          <w:szCs w:val="28"/>
        </w:rPr>
        <w:t xml:space="preserve">При изучении аккаунтов в сервисе для создания и просмотра коротких видео «Тик Ток», а именно аккаунтов «ЧВК Редан Гомель», «Даниил </w:t>
      </w:r>
      <w:proofErr w:type="spellStart"/>
      <w:r w:rsidRPr="00E713B8">
        <w:rPr>
          <w:rFonts w:ascii="Times New Roman" w:hAnsi="Times New Roman" w:cs="Times New Roman"/>
          <w:sz w:val="28"/>
          <w:szCs w:val="28"/>
        </w:rPr>
        <w:t>Прежин</w:t>
      </w:r>
      <w:proofErr w:type="spellEnd"/>
      <w:r w:rsidRPr="00E713B8">
        <w:rPr>
          <w:rFonts w:ascii="Times New Roman" w:hAnsi="Times New Roman" w:cs="Times New Roman"/>
          <w:sz w:val="28"/>
          <w:szCs w:val="28"/>
        </w:rPr>
        <w:t xml:space="preserve">» и других, было установлено, что указанная субкультура распространяется в городе Гомеле, Жлобине, Речице. Были установлены </w:t>
      </w:r>
      <w:proofErr w:type="spellStart"/>
      <w:r w:rsidRPr="00E713B8">
        <w:rPr>
          <w:rFonts w:ascii="Times New Roman" w:hAnsi="Times New Roman" w:cs="Times New Roman"/>
          <w:sz w:val="28"/>
          <w:szCs w:val="28"/>
        </w:rPr>
        <w:t>видеофакты</w:t>
      </w:r>
      <w:proofErr w:type="spellEnd"/>
      <w:r w:rsidRPr="00E713B8">
        <w:rPr>
          <w:rFonts w:ascii="Times New Roman" w:hAnsi="Times New Roman" w:cs="Times New Roman"/>
          <w:sz w:val="28"/>
          <w:szCs w:val="28"/>
        </w:rPr>
        <w:t xml:space="preserve"> угроз со стороны так называемых «</w:t>
      </w:r>
      <w:proofErr w:type="spellStart"/>
      <w:r w:rsidRPr="00E713B8">
        <w:rPr>
          <w:rFonts w:ascii="Times New Roman" w:hAnsi="Times New Roman" w:cs="Times New Roman"/>
          <w:sz w:val="28"/>
          <w:szCs w:val="28"/>
        </w:rPr>
        <w:t>оффников</w:t>
      </w:r>
      <w:proofErr w:type="spellEnd"/>
      <w:r w:rsidRPr="00E713B8">
        <w:rPr>
          <w:rFonts w:ascii="Times New Roman" w:hAnsi="Times New Roman" w:cs="Times New Roman"/>
          <w:sz w:val="28"/>
          <w:szCs w:val="28"/>
        </w:rPr>
        <w:t xml:space="preserve">» - </w:t>
      </w:r>
      <w:proofErr w:type="spellStart"/>
      <w:r w:rsidRPr="00E713B8">
        <w:rPr>
          <w:rFonts w:ascii="Times New Roman" w:hAnsi="Times New Roman" w:cs="Times New Roman"/>
          <w:sz w:val="28"/>
          <w:szCs w:val="28"/>
        </w:rPr>
        <w:t>околофутбольных</w:t>
      </w:r>
      <w:proofErr w:type="spellEnd"/>
      <w:r w:rsidRPr="00E713B8">
        <w:rPr>
          <w:rFonts w:ascii="Times New Roman" w:hAnsi="Times New Roman" w:cs="Times New Roman"/>
          <w:sz w:val="28"/>
          <w:szCs w:val="28"/>
        </w:rPr>
        <w:t xml:space="preserve"> группировок, или подростков, занимающихся в спортивных секциях, представителям субкультуры «Редан». Опасность явления состоит не столько в идеологии субкультуры, которая дублирует неформальные течения, сколько в противоборстве </w:t>
      </w:r>
      <w:proofErr w:type="gramStart"/>
      <w:r w:rsidRPr="00E713B8">
        <w:rPr>
          <w:rFonts w:ascii="Times New Roman" w:hAnsi="Times New Roman" w:cs="Times New Roman"/>
          <w:sz w:val="28"/>
          <w:szCs w:val="28"/>
        </w:rPr>
        <w:t>подростков</w:t>
      </w:r>
      <w:proofErr w:type="gramEnd"/>
      <w:r w:rsidRPr="00E713B8">
        <w:rPr>
          <w:rFonts w:ascii="Times New Roman" w:hAnsi="Times New Roman" w:cs="Times New Roman"/>
          <w:sz w:val="28"/>
          <w:szCs w:val="28"/>
        </w:rPr>
        <w:t xml:space="preserve"> не принимающих идеологическое мышление друг друга. </w:t>
      </w:r>
    </w:p>
    <w:p w14:paraId="25A79C7D" w14:textId="4153B026" w:rsidR="00F952A9" w:rsidRPr="00E713B8" w:rsidRDefault="00F952A9" w:rsidP="00F952A9">
      <w:pPr>
        <w:spacing w:after="0" w:line="240" w:lineRule="auto"/>
        <w:jc w:val="both"/>
        <w:rPr>
          <w:rFonts w:ascii="Times New Roman" w:hAnsi="Times New Roman" w:cs="Times New Roman"/>
          <w:sz w:val="28"/>
          <w:szCs w:val="28"/>
        </w:rPr>
      </w:pPr>
      <w:r w:rsidRPr="00E713B8">
        <w:rPr>
          <w:rFonts w:ascii="Times New Roman" w:hAnsi="Times New Roman" w:cs="Times New Roman"/>
          <w:sz w:val="28"/>
          <w:szCs w:val="28"/>
        </w:rPr>
        <w:tab/>
        <w:t xml:space="preserve">Сборы подростков происходят внутри, или возле крупных торговых центров. Согласно информации </w:t>
      </w:r>
      <w:proofErr w:type="spellStart"/>
      <w:r w:rsidRPr="00E713B8">
        <w:rPr>
          <w:rFonts w:ascii="Times New Roman" w:hAnsi="Times New Roman" w:cs="Times New Roman"/>
          <w:sz w:val="28"/>
          <w:szCs w:val="28"/>
        </w:rPr>
        <w:t>телеграм</w:t>
      </w:r>
      <w:proofErr w:type="spellEnd"/>
      <w:r w:rsidRPr="00E713B8">
        <w:rPr>
          <w:rFonts w:ascii="Times New Roman" w:hAnsi="Times New Roman" w:cs="Times New Roman"/>
          <w:sz w:val="28"/>
          <w:szCs w:val="28"/>
        </w:rPr>
        <w:t xml:space="preserve">-каналов, которые не являются закрытыми и имеют свободный доступ на подписку, популярными местами сбора являются торговый центр «Мандарин», «Секрет». </w:t>
      </w:r>
    </w:p>
    <w:p w14:paraId="6F1366E2" w14:textId="77777777" w:rsidR="00876617" w:rsidRPr="00E713B8" w:rsidRDefault="00F952A9" w:rsidP="00F952A9">
      <w:pPr>
        <w:spacing w:after="0" w:line="240" w:lineRule="auto"/>
        <w:ind w:firstLine="708"/>
        <w:jc w:val="both"/>
        <w:rPr>
          <w:noProof/>
          <w:sz w:val="28"/>
          <w:szCs w:val="28"/>
        </w:rPr>
      </w:pPr>
      <w:r w:rsidRPr="00E713B8">
        <w:rPr>
          <w:rFonts w:ascii="Times New Roman" w:hAnsi="Times New Roman" w:cs="Times New Roman"/>
          <w:sz w:val="28"/>
          <w:szCs w:val="28"/>
        </w:rPr>
        <w:t>Отличительной особенностью подростков</w:t>
      </w:r>
      <w:r w:rsidR="00790A08" w:rsidRPr="00E713B8">
        <w:rPr>
          <w:rFonts w:ascii="Times New Roman" w:hAnsi="Times New Roman" w:cs="Times New Roman"/>
          <w:sz w:val="28"/>
          <w:szCs w:val="28"/>
        </w:rPr>
        <w:t xml:space="preserve"> субкультуры</w:t>
      </w:r>
      <w:r w:rsidRPr="00E713B8">
        <w:rPr>
          <w:rFonts w:ascii="Times New Roman" w:hAnsi="Times New Roman" w:cs="Times New Roman"/>
          <w:sz w:val="28"/>
          <w:szCs w:val="28"/>
        </w:rPr>
        <w:t>, является черная одежда с изображениями паука и цифры 4 и клетчатые штаны. Цифра 4 на пауке – созвучие японскому слову «смерть».</w:t>
      </w:r>
      <w:r w:rsidR="00876617" w:rsidRPr="00E713B8">
        <w:rPr>
          <w:noProof/>
          <w:sz w:val="28"/>
          <w:szCs w:val="28"/>
        </w:rPr>
        <w:t xml:space="preserve"> </w:t>
      </w:r>
    </w:p>
    <w:p w14:paraId="12FB19BE" w14:textId="77777777" w:rsidR="00876617" w:rsidRDefault="00876617" w:rsidP="00F952A9">
      <w:pPr>
        <w:spacing w:after="0" w:line="240" w:lineRule="auto"/>
        <w:ind w:firstLine="708"/>
        <w:jc w:val="both"/>
        <w:rPr>
          <w:noProof/>
        </w:rPr>
      </w:pPr>
    </w:p>
    <w:p w14:paraId="07C51FD2" w14:textId="77777777" w:rsidR="00876617" w:rsidRDefault="00876617" w:rsidP="00F952A9">
      <w:pPr>
        <w:spacing w:after="0" w:line="240" w:lineRule="auto"/>
        <w:ind w:firstLine="708"/>
        <w:jc w:val="both"/>
        <w:rPr>
          <w:noProof/>
        </w:rPr>
      </w:pPr>
    </w:p>
    <w:p w14:paraId="5BC69708" w14:textId="74E8A405" w:rsidR="00876617" w:rsidRDefault="00876617" w:rsidP="00E713B8">
      <w:pPr>
        <w:spacing w:after="0" w:line="240" w:lineRule="auto"/>
        <w:ind w:firstLine="708"/>
        <w:jc w:val="center"/>
        <w:rPr>
          <w:rFonts w:ascii="Times New Roman" w:hAnsi="Times New Roman" w:cs="Times New Roman"/>
          <w:sz w:val="30"/>
          <w:szCs w:val="30"/>
        </w:rPr>
      </w:pPr>
      <w:r>
        <w:rPr>
          <w:noProof/>
          <w:lang w:eastAsia="ru-RU"/>
        </w:rPr>
        <w:lastRenderedPageBreak/>
        <w:drawing>
          <wp:inline distT="0" distB="0" distL="0" distR="0" wp14:anchorId="491DBD93" wp14:editId="4BC48906">
            <wp:extent cx="3505111" cy="377761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194" cy="3818659"/>
                    </a:xfrm>
                    <a:prstGeom prst="rect">
                      <a:avLst/>
                    </a:prstGeom>
                    <a:noFill/>
                    <a:ln>
                      <a:noFill/>
                    </a:ln>
                  </pic:spPr>
                </pic:pic>
              </a:graphicData>
            </a:graphic>
          </wp:inline>
        </w:drawing>
      </w:r>
    </w:p>
    <w:p w14:paraId="58BB1E98" w14:textId="182911A9" w:rsidR="00876617" w:rsidRDefault="00876617" w:rsidP="00876617">
      <w:pPr>
        <w:spacing w:after="0" w:line="240" w:lineRule="auto"/>
        <w:ind w:firstLine="708"/>
        <w:jc w:val="both"/>
        <w:rPr>
          <w:rFonts w:ascii="Times New Roman" w:hAnsi="Times New Roman" w:cs="Times New Roman"/>
          <w:sz w:val="18"/>
          <w:szCs w:val="18"/>
        </w:rPr>
      </w:pPr>
      <w:r>
        <w:rPr>
          <w:rFonts w:ascii="Times New Roman" w:hAnsi="Times New Roman" w:cs="Times New Roman"/>
          <w:sz w:val="18"/>
          <w:szCs w:val="18"/>
        </w:rPr>
        <w:t xml:space="preserve">                                                    </w:t>
      </w:r>
      <w:r w:rsidRPr="009E3B6A">
        <w:rPr>
          <w:rFonts w:ascii="Times New Roman" w:hAnsi="Times New Roman" w:cs="Times New Roman"/>
          <w:sz w:val="18"/>
          <w:szCs w:val="18"/>
        </w:rPr>
        <w:t>Несовершеннолетние, относящие себя к ЧВК «Редан</w:t>
      </w:r>
    </w:p>
    <w:p w14:paraId="7A973909" w14:textId="77777777" w:rsidR="00876617" w:rsidRDefault="00876617" w:rsidP="00876617">
      <w:pPr>
        <w:spacing w:after="0" w:line="240" w:lineRule="auto"/>
        <w:ind w:firstLine="708"/>
        <w:jc w:val="both"/>
        <w:rPr>
          <w:rFonts w:ascii="Times New Roman" w:hAnsi="Times New Roman" w:cs="Times New Roman"/>
          <w:sz w:val="30"/>
          <w:szCs w:val="30"/>
        </w:rPr>
      </w:pPr>
    </w:p>
    <w:p w14:paraId="743B0498" w14:textId="0653D265" w:rsidR="009E3B6A" w:rsidRPr="00E713B8" w:rsidRDefault="009E3B6A" w:rsidP="009E3B6A">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Негативные явления</w:t>
      </w:r>
      <w:r w:rsidR="00790A08" w:rsidRPr="00E713B8">
        <w:rPr>
          <w:rFonts w:ascii="Times New Roman" w:hAnsi="Times New Roman" w:cs="Times New Roman"/>
          <w:sz w:val="28"/>
          <w:szCs w:val="28"/>
        </w:rPr>
        <w:t>.</w:t>
      </w:r>
    </w:p>
    <w:p w14:paraId="2FA8ACF7" w14:textId="1BB47BBD" w:rsidR="005A76C4" w:rsidRDefault="009E3B6A" w:rsidP="005A76C4">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Указанные массовые сборы подростков, могут повлечь акты агрессии, как между несовершеннолетними, так и в отношении граждан, жителей города. </w:t>
      </w:r>
      <w:r w:rsidR="00790A08" w:rsidRPr="00E713B8">
        <w:rPr>
          <w:rFonts w:ascii="Times New Roman" w:hAnsi="Times New Roman" w:cs="Times New Roman"/>
          <w:sz w:val="28"/>
          <w:szCs w:val="28"/>
        </w:rPr>
        <w:t xml:space="preserve">Следует отметить, что конфликтность </w:t>
      </w:r>
      <w:r w:rsidR="00876617" w:rsidRPr="00E713B8">
        <w:rPr>
          <w:rFonts w:ascii="Times New Roman" w:hAnsi="Times New Roman" w:cs="Times New Roman"/>
          <w:sz w:val="28"/>
          <w:szCs w:val="28"/>
        </w:rPr>
        <w:t>представителей</w:t>
      </w:r>
      <w:r w:rsidR="00790A08" w:rsidRPr="00E713B8">
        <w:rPr>
          <w:rFonts w:ascii="Times New Roman" w:hAnsi="Times New Roman" w:cs="Times New Roman"/>
          <w:sz w:val="28"/>
          <w:szCs w:val="28"/>
        </w:rPr>
        <w:t xml:space="preserve"> субкультуры связана с противоречиями</w:t>
      </w:r>
      <w:r w:rsidR="00876617" w:rsidRPr="00E713B8">
        <w:rPr>
          <w:rFonts w:ascii="Times New Roman" w:hAnsi="Times New Roman" w:cs="Times New Roman"/>
          <w:sz w:val="28"/>
          <w:szCs w:val="28"/>
        </w:rPr>
        <w:t xml:space="preserve">, которые образовались между </w:t>
      </w:r>
      <w:proofErr w:type="spellStart"/>
      <w:r w:rsidR="00876617" w:rsidRPr="00E713B8">
        <w:rPr>
          <w:rFonts w:ascii="Times New Roman" w:hAnsi="Times New Roman" w:cs="Times New Roman"/>
          <w:sz w:val="28"/>
          <w:szCs w:val="28"/>
        </w:rPr>
        <w:t>анимешниками</w:t>
      </w:r>
      <w:proofErr w:type="spellEnd"/>
      <w:r w:rsidR="00876617" w:rsidRPr="00E713B8">
        <w:rPr>
          <w:rFonts w:ascii="Times New Roman" w:hAnsi="Times New Roman" w:cs="Times New Roman"/>
          <w:sz w:val="28"/>
          <w:szCs w:val="28"/>
        </w:rPr>
        <w:t xml:space="preserve"> и </w:t>
      </w:r>
      <w:proofErr w:type="spellStart"/>
      <w:r w:rsidR="00876617" w:rsidRPr="00E713B8">
        <w:rPr>
          <w:rFonts w:ascii="Times New Roman" w:hAnsi="Times New Roman" w:cs="Times New Roman"/>
          <w:sz w:val="28"/>
          <w:szCs w:val="28"/>
        </w:rPr>
        <w:t>офниками</w:t>
      </w:r>
      <w:proofErr w:type="spellEnd"/>
      <w:r w:rsidR="00876617" w:rsidRPr="00E713B8">
        <w:rPr>
          <w:rFonts w:ascii="Times New Roman" w:hAnsi="Times New Roman" w:cs="Times New Roman"/>
          <w:sz w:val="28"/>
          <w:szCs w:val="28"/>
        </w:rPr>
        <w:t xml:space="preserve">, так как «Редан» являются частью </w:t>
      </w:r>
      <w:proofErr w:type="spellStart"/>
      <w:r w:rsidR="00876617" w:rsidRPr="00E713B8">
        <w:rPr>
          <w:rFonts w:ascii="Times New Roman" w:hAnsi="Times New Roman" w:cs="Times New Roman"/>
          <w:sz w:val="28"/>
          <w:szCs w:val="28"/>
        </w:rPr>
        <w:t>анимешной</w:t>
      </w:r>
      <w:proofErr w:type="spellEnd"/>
      <w:r w:rsidR="00876617" w:rsidRPr="00E713B8">
        <w:rPr>
          <w:rFonts w:ascii="Times New Roman" w:hAnsi="Times New Roman" w:cs="Times New Roman"/>
          <w:sz w:val="28"/>
          <w:szCs w:val="28"/>
        </w:rPr>
        <w:t xml:space="preserve"> субкультуры. Противоречия сложились на фоне внешнего вида, одежды, музыкальных предпочтений. «Редан» позиционируют себя как </w:t>
      </w:r>
      <w:proofErr w:type="spellStart"/>
      <w:r w:rsidR="00876617" w:rsidRPr="00E713B8">
        <w:rPr>
          <w:rFonts w:ascii="Times New Roman" w:hAnsi="Times New Roman" w:cs="Times New Roman"/>
          <w:sz w:val="28"/>
          <w:szCs w:val="28"/>
        </w:rPr>
        <w:t>анимешников</w:t>
      </w:r>
      <w:proofErr w:type="spellEnd"/>
      <w:r w:rsidR="00876617" w:rsidRPr="00E713B8">
        <w:rPr>
          <w:rFonts w:ascii="Times New Roman" w:hAnsi="Times New Roman" w:cs="Times New Roman"/>
          <w:sz w:val="28"/>
          <w:szCs w:val="28"/>
        </w:rPr>
        <w:t xml:space="preserve">, способных дать отпор и не желающих терпеть унижение. В ряде </w:t>
      </w:r>
      <w:proofErr w:type="spellStart"/>
      <w:r w:rsidR="00876617" w:rsidRPr="00E713B8">
        <w:rPr>
          <w:rFonts w:ascii="Times New Roman" w:hAnsi="Times New Roman" w:cs="Times New Roman"/>
          <w:sz w:val="28"/>
          <w:szCs w:val="28"/>
        </w:rPr>
        <w:t>телеграм</w:t>
      </w:r>
      <w:proofErr w:type="spellEnd"/>
      <w:r w:rsidR="00876617" w:rsidRPr="00E713B8">
        <w:rPr>
          <w:rFonts w:ascii="Times New Roman" w:hAnsi="Times New Roman" w:cs="Times New Roman"/>
          <w:sz w:val="28"/>
          <w:szCs w:val="28"/>
        </w:rPr>
        <w:t xml:space="preserve">-каналов начали публиковать примирительные </w:t>
      </w:r>
      <w:proofErr w:type="spellStart"/>
      <w:r w:rsidR="00876617" w:rsidRPr="00E713B8">
        <w:rPr>
          <w:rFonts w:ascii="Times New Roman" w:hAnsi="Times New Roman" w:cs="Times New Roman"/>
          <w:sz w:val="28"/>
          <w:szCs w:val="28"/>
        </w:rPr>
        <w:t>мемы</w:t>
      </w:r>
      <w:proofErr w:type="spellEnd"/>
      <w:r w:rsidR="00876617" w:rsidRPr="00E713B8">
        <w:rPr>
          <w:rFonts w:ascii="Times New Roman" w:hAnsi="Times New Roman" w:cs="Times New Roman"/>
          <w:sz w:val="28"/>
          <w:szCs w:val="28"/>
        </w:rPr>
        <w:t xml:space="preserve"> и картинки, где представители двух субкультур нацелены на примирение. </w:t>
      </w:r>
    </w:p>
    <w:p w14:paraId="75FBCF48" w14:textId="77777777" w:rsidR="00E713B8" w:rsidRPr="00E713B8" w:rsidRDefault="00E713B8" w:rsidP="005A76C4">
      <w:pPr>
        <w:spacing w:after="0" w:line="240" w:lineRule="auto"/>
        <w:ind w:firstLine="708"/>
        <w:jc w:val="both"/>
        <w:rPr>
          <w:rFonts w:ascii="Times New Roman" w:hAnsi="Times New Roman" w:cs="Times New Roman"/>
          <w:sz w:val="28"/>
          <w:szCs w:val="28"/>
        </w:rPr>
      </w:pPr>
    </w:p>
    <w:p w14:paraId="0C783C82" w14:textId="3D2ADFEB" w:rsidR="00F952A9" w:rsidRPr="00E713B8" w:rsidRDefault="00876617" w:rsidP="00512DF8">
      <w:pPr>
        <w:spacing w:after="0" w:line="240" w:lineRule="auto"/>
        <w:jc w:val="both"/>
        <w:rPr>
          <w:rFonts w:ascii="Times New Roman" w:hAnsi="Times New Roman" w:cs="Times New Roman"/>
          <w:sz w:val="28"/>
          <w:szCs w:val="28"/>
        </w:rPr>
      </w:pPr>
      <w:r w:rsidRPr="00E713B8">
        <w:rPr>
          <w:rFonts w:ascii="Times New Roman" w:hAnsi="Times New Roman" w:cs="Times New Roman"/>
          <w:sz w:val="28"/>
          <w:szCs w:val="28"/>
        </w:rPr>
        <w:tab/>
      </w:r>
      <w:r w:rsidRPr="00E713B8">
        <w:rPr>
          <w:rFonts w:ascii="Times New Roman" w:hAnsi="Times New Roman" w:cs="Times New Roman"/>
          <w:sz w:val="28"/>
          <w:szCs w:val="28"/>
        </w:rPr>
        <w:tab/>
      </w:r>
      <w:r w:rsidRPr="00E713B8">
        <w:rPr>
          <w:rFonts w:ascii="Times New Roman" w:hAnsi="Times New Roman" w:cs="Times New Roman"/>
          <w:sz w:val="28"/>
          <w:szCs w:val="28"/>
        </w:rPr>
        <w:tab/>
      </w:r>
      <w:r w:rsidR="0032376A" w:rsidRPr="00E713B8">
        <w:rPr>
          <w:rFonts w:ascii="Times New Roman" w:hAnsi="Times New Roman" w:cs="Times New Roman"/>
          <w:sz w:val="28"/>
          <w:szCs w:val="28"/>
        </w:rPr>
        <w:t xml:space="preserve">          </w:t>
      </w:r>
      <w:r w:rsidR="009E3B6A" w:rsidRPr="00E713B8">
        <w:rPr>
          <w:rFonts w:ascii="Times New Roman" w:hAnsi="Times New Roman" w:cs="Times New Roman"/>
          <w:sz w:val="28"/>
          <w:szCs w:val="28"/>
        </w:rPr>
        <w:tab/>
      </w:r>
      <w:r w:rsidRPr="00E713B8">
        <w:rPr>
          <w:rFonts w:ascii="Times New Roman" w:hAnsi="Times New Roman" w:cs="Times New Roman"/>
          <w:noProof/>
          <w:sz w:val="28"/>
          <w:szCs w:val="28"/>
          <w:lang w:eastAsia="ru-RU"/>
        </w:rPr>
        <w:drawing>
          <wp:inline distT="0" distB="0" distL="0" distR="0" wp14:anchorId="7C823365" wp14:editId="4F2DF7F3">
            <wp:extent cx="2476500" cy="23875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2686" cy="2403159"/>
                    </a:xfrm>
                    <a:prstGeom prst="rect">
                      <a:avLst/>
                    </a:prstGeom>
                  </pic:spPr>
                </pic:pic>
              </a:graphicData>
            </a:graphic>
          </wp:inline>
        </w:drawing>
      </w:r>
    </w:p>
    <w:p w14:paraId="4BC28CC1" w14:textId="77777777" w:rsidR="00E713B8" w:rsidRDefault="00CC3472" w:rsidP="009E3B6A">
      <w:pPr>
        <w:spacing w:after="0" w:line="240" w:lineRule="auto"/>
        <w:jc w:val="both"/>
        <w:rPr>
          <w:rFonts w:ascii="Times New Roman" w:hAnsi="Times New Roman" w:cs="Times New Roman"/>
          <w:b/>
          <w:sz w:val="28"/>
          <w:szCs w:val="28"/>
        </w:rPr>
      </w:pPr>
      <w:r w:rsidRPr="00E713B8">
        <w:rPr>
          <w:rFonts w:ascii="Times New Roman" w:hAnsi="Times New Roman" w:cs="Times New Roman"/>
          <w:b/>
          <w:sz w:val="28"/>
          <w:szCs w:val="28"/>
        </w:rPr>
        <w:t xml:space="preserve">                                                   </w:t>
      </w:r>
    </w:p>
    <w:p w14:paraId="57DB7A1A" w14:textId="28AA7268" w:rsidR="005F14D7" w:rsidRPr="00E713B8" w:rsidRDefault="009E3B6A" w:rsidP="00E713B8">
      <w:pPr>
        <w:spacing w:after="0" w:line="240" w:lineRule="auto"/>
        <w:ind w:firstLine="708"/>
        <w:jc w:val="center"/>
        <w:rPr>
          <w:rFonts w:ascii="Times New Roman" w:hAnsi="Times New Roman" w:cs="Times New Roman"/>
          <w:b/>
          <w:sz w:val="28"/>
          <w:szCs w:val="28"/>
        </w:rPr>
      </w:pPr>
      <w:proofErr w:type="spellStart"/>
      <w:r w:rsidRPr="00E713B8">
        <w:rPr>
          <w:rFonts w:ascii="Times New Roman" w:hAnsi="Times New Roman" w:cs="Times New Roman"/>
          <w:b/>
          <w:sz w:val="28"/>
          <w:szCs w:val="28"/>
        </w:rPr>
        <w:lastRenderedPageBreak/>
        <w:t>Офники</w:t>
      </w:r>
      <w:proofErr w:type="spellEnd"/>
    </w:p>
    <w:p w14:paraId="3647B76C" w14:textId="75D4CF27" w:rsidR="004633A4" w:rsidRPr="00E713B8" w:rsidRDefault="004633A4" w:rsidP="004633A4">
      <w:pPr>
        <w:spacing w:after="0" w:line="240" w:lineRule="auto"/>
        <w:ind w:firstLine="708"/>
        <w:jc w:val="both"/>
        <w:rPr>
          <w:rFonts w:ascii="Times New Roman" w:hAnsi="Times New Roman" w:cs="Times New Roman"/>
          <w:sz w:val="28"/>
          <w:szCs w:val="28"/>
        </w:rPr>
      </w:pPr>
      <w:bookmarkStart w:id="1" w:name="_Hlk130382476"/>
      <w:proofErr w:type="spellStart"/>
      <w:r w:rsidRPr="00E713B8">
        <w:rPr>
          <w:rFonts w:ascii="Times New Roman" w:hAnsi="Times New Roman" w:cs="Times New Roman"/>
          <w:sz w:val="28"/>
          <w:szCs w:val="28"/>
        </w:rPr>
        <w:t>Офники</w:t>
      </w:r>
      <w:proofErr w:type="spellEnd"/>
      <w:r w:rsidRPr="00E713B8">
        <w:rPr>
          <w:rFonts w:ascii="Times New Roman" w:hAnsi="Times New Roman" w:cs="Times New Roman"/>
          <w:sz w:val="28"/>
          <w:szCs w:val="28"/>
        </w:rPr>
        <w:t xml:space="preserve"> </w:t>
      </w:r>
      <w:bookmarkEnd w:id="1"/>
      <w:r w:rsidRPr="00E713B8">
        <w:rPr>
          <w:rFonts w:ascii="Times New Roman" w:hAnsi="Times New Roman" w:cs="Times New Roman"/>
          <w:sz w:val="28"/>
          <w:szCs w:val="28"/>
        </w:rPr>
        <w:t>(</w:t>
      </w:r>
      <w:proofErr w:type="spellStart"/>
      <w:r w:rsidRPr="00E713B8">
        <w:rPr>
          <w:rFonts w:ascii="Times New Roman" w:hAnsi="Times New Roman" w:cs="Times New Roman"/>
          <w:sz w:val="28"/>
          <w:szCs w:val="28"/>
        </w:rPr>
        <w:t>околофутбольщики</w:t>
      </w:r>
      <w:proofErr w:type="spellEnd"/>
      <w:r w:rsidRPr="00E713B8">
        <w:rPr>
          <w:rFonts w:ascii="Times New Roman" w:hAnsi="Times New Roman" w:cs="Times New Roman"/>
          <w:sz w:val="28"/>
          <w:szCs w:val="28"/>
        </w:rPr>
        <w:t>)</w:t>
      </w:r>
      <w:r w:rsidR="005F14D7" w:rsidRPr="00E713B8">
        <w:rPr>
          <w:rFonts w:ascii="Times New Roman" w:hAnsi="Times New Roman" w:cs="Times New Roman"/>
          <w:sz w:val="28"/>
          <w:szCs w:val="28"/>
        </w:rPr>
        <w:t xml:space="preserve">, </w:t>
      </w:r>
      <w:r w:rsidRPr="00E713B8">
        <w:rPr>
          <w:rFonts w:ascii="Times New Roman" w:hAnsi="Times New Roman" w:cs="Times New Roman"/>
          <w:sz w:val="28"/>
          <w:szCs w:val="28"/>
        </w:rPr>
        <w:t xml:space="preserve">или </w:t>
      </w:r>
      <w:proofErr w:type="spellStart"/>
      <w:r w:rsidRPr="00E713B8">
        <w:rPr>
          <w:rFonts w:ascii="Times New Roman" w:hAnsi="Times New Roman" w:cs="Times New Roman"/>
          <w:sz w:val="28"/>
          <w:szCs w:val="28"/>
        </w:rPr>
        <w:t>оффники</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околофутбольные</w:t>
      </w:r>
      <w:proofErr w:type="spellEnd"/>
      <w:r w:rsidRPr="00E713B8">
        <w:rPr>
          <w:rFonts w:ascii="Times New Roman" w:hAnsi="Times New Roman" w:cs="Times New Roman"/>
          <w:sz w:val="28"/>
          <w:szCs w:val="28"/>
        </w:rPr>
        <w:t xml:space="preserve"> фанаты) – это молодые люди (чаще парни, но и девушки в этой субкультуре имеются), которые собираются в отдалённых местах (обычно за городом) и устраивают массовые драки «толпа на толпу». </w:t>
      </w:r>
      <w:proofErr w:type="spellStart"/>
      <w:r w:rsidRPr="00E713B8">
        <w:rPr>
          <w:rFonts w:ascii="Times New Roman" w:hAnsi="Times New Roman" w:cs="Times New Roman"/>
          <w:sz w:val="28"/>
          <w:szCs w:val="28"/>
        </w:rPr>
        <w:t>Офники</w:t>
      </w:r>
      <w:proofErr w:type="spellEnd"/>
      <w:r w:rsidRPr="00E713B8">
        <w:rPr>
          <w:rFonts w:ascii="Times New Roman" w:hAnsi="Times New Roman" w:cs="Times New Roman"/>
          <w:sz w:val="28"/>
          <w:szCs w:val="28"/>
        </w:rPr>
        <w:t xml:space="preserve"> обычно не нападают на неподготовленных людей, а выбирают либо заранее согласных на драку, либо заведомо сильных соперников.</w:t>
      </w:r>
    </w:p>
    <w:p w14:paraId="386A00E5" w14:textId="12F82CC7" w:rsidR="004633A4" w:rsidRPr="00E713B8" w:rsidRDefault="005A76C4" w:rsidP="004633A4">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Одежда с</w:t>
      </w:r>
      <w:r w:rsidR="004633A4" w:rsidRPr="00E713B8">
        <w:rPr>
          <w:rFonts w:ascii="Times New Roman" w:hAnsi="Times New Roman" w:cs="Times New Roman"/>
          <w:sz w:val="28"/>
          <w:szCs w:val="28"/>
        </w:rPr>
        <w:t>амая популярная причина для провокаций</w:t>
      </w:r>
      <w:r w:rsidRPr="00E713B8">
        <w:rPr>
          <w:rFonts w:ascii="Times New Roman" w:hAnsi="Times New Roman" w:cs="Times New Roman"/>
          <w:sz w:val="28"/>
          <w:szCs w:val="28"/>
        </w:rPr>
        <w:t xml:space="preserve"> у </w:t>
      </w:r>
      <w:proofErr w:type="spellStart"/>
      <w:r w:rsidRPr="00E713B8">
        <w:rPr>
          <w:rFonts w:ascii="Times New Roman" w:hAnsi="Times New Roman" w:cs="Times New Roman"/>
          <w:sz w:val="28"/>
          <w:szCs w:val="28"/>
        </w:rPr>
        <w:t>офников</w:t>
      </w:r>
      <w:proofErr w:type="spellEnd"/>
      <w:r w:rsidR="004633A4" w:rsidRPr="00E713B8">
        <w:rPr>
          <w:rFonts w:ascii="Times New Roman" w:hAnsi="Times New Roman" w:cs="Times New Roman"/>
          <w:sz w:val="28"/>
          <w:szCs w:val="28"/>
        </w:rPr>
        <w:t xml:space="preserve">. </w:t>
      </w:r>
      <w:proofErr w:type="spellStart"/>
      <w:r w:rsidR="004633A4" w:rsidRPr="00E713B8">
        <w:rPr>
          <w:rFonts w:ascii="Times New Roman" w:hAnsi="Times New Roman" w:cs="Times New Roman"/>
          <w:sz w:val="28"/>
          <w:szCs w:val="28"/>
        </w:rPr>
        <w:t>Офник</w:t>
      </w:r>
      <w:proofErr w:type="spellEnd"/>
      <w:r w:rsidR="004633A4" w:rsidRPr="00E713B8">
        <w:rPr>
          <w:rFonts w:ascii="Times New Roman" w:hAnsi="Times New Roman" w:cs="Times New Roman"/>
          <w:sz w:val="28"/>
          <w:szCs w:val="28"/>
        </w:rPr>
        <w:t xml:space="preserve"> может попросить «пояснить за </w:t>
      </w:r>
      <w:proofErr w:type="spellStart"/>
      <w:r w:rsidR="004633A4" w:rsidRPr="00E713B8">
        <w:rPr>
          <w:rFonts w:ascii="Times New Roman" w:hAnsi="Times New Roman" w:cs="Times New Roman"/>
          <w:sz w:val="28"/>
          <w:szCs w:val="28"/>
        </w:rPr>
        <w:t>шмот</w:t>
      </w:r>
      <w:proofErr w:type="spellEnd"/>
      <w:r w:rsidR="004633A4" w:rsidRPr="00E713B8">
        <w:rPr>
          <w:rFonts w:ascii="Times New Roman" w:hAnsi="Times New Roman" w:cs="Times New Roman"/>
          <w:sz w:val="28"/>
          <w:szCs w:val="28"/>
        </w:rPr>
        <w:t>», то есть потребовать у сверстника объяснений, почему тот носит одежду того или иного бренда. Именно она обычно является «опознавательным знаком» для других представителей субкультур. При этом подросток, носящий одежду «не по статусу», может вообще быть не в курсе подобных моментов</w:t>
      </w:r>
      <w:r w:rsidR="00512DF8" w:rsidRPr="00E713B8">
        <w:rPr>
          <w:rFonts w:ascii="Times New Roman" w:hAnsi="Times New Roman" w:cs="Times New Roman"/>
          <w:sz w:val="28"/>
          <w:szCs w:val="28"/>
        </w:rPr>
        <w:t>.</w:t>
      </w:r>
    </w:p>
    <w:p w14:paraId="141CBEA3" w14:textId="77777777" w:rsidR="00512DF8" w:rsidRPr="00E713B8" w:rsidRDefault="00512DF8" w:rsidP="00512DF8">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Условно </w:t>
      </w:r>
      <w:proofErr w:type="spellStart"/>
      <w:r w:rsidRPr="00E713B8">
        <w:rPr>
          <w:rFonts w:ascii="Times New Roman" w:hAnsi="Times New Roman" w:cs="Times New Roman"/>
          <w:sz w:val="28"/>
          <w:szCs w:val="28"/>
        </w:rPr>
        <w:t>офников</w:t>
      </w:r>
      <w:proofErr w:type="spellEnd"/>
      <w:r w:rsidRPr="00E713B8">
        <w:rPr>
          <w:rFonts w:ascii="Times New Roman" w:hAnsi="Times New Roman" w:cs="Times New Roman"/>
          <w:sz w:val="28"/>
          <w:szCs w:val="28"/>
        </w:rPr>
        <w:t xml:space="preserve"> принято разделять на две категории:</w:t>
      </w:r>
    </w:p>
    <w:p w14:paraId="4243430E" w14:textId="3FE40287" w:rsidR="00512DF8" w:rsidRPr="00E713B8" w:rsidRDefault="00512DF8" w:rsidP="00F85F86">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«Правые</w:t>
      </w:r>
      <w:r w:rsidRPr="00E713B8">
        <w:rPr>
          <w:rFonts w:ascii="Times New Roman" w:hAnsi="Times New Roman" w:cs="Times New Roman"/>
          <w:color w:val="000000" w:themeColor="text1"/>
          <w:sz w:val="28"/>
          <w:szCs w:val="28"/>
        </w:rPr>
        <w:t>»</w:t>
      </w:r>
      <w:r w:rsidR="00F85F86" w:rsidRPr="00E713B8">
        <w:rPr>
          <w:rFonts w:ascii="Times New Roman" w:hAnsi="Times New Roman" w:cs="Times New Roman"/>
          <w:color w:val="000000" w:themeColor="text1"/>
          <w:sz w:val="28"/>
          <w:szCs w:val="28"/>
        </w:rPr>
        <w:t xml:space="preserve"> -</w:t>
      </w:r>
      <w:r w:rsidRPr="00E713B8">
        <w:rPr>
          <w:rFonts w:ascii="Times New Roman" w:hAnsi="Times New Roman" w:cs="Times New Roman"/>
          <w:color w:val="000000" w:themeColor="text1"/>
          <w:sz w:val="28"/>
          <w:szCs w:val="28"/>
        </w:rPr>
        <w:t> </w:t>
      </w:r>
      <w:r w:rsidR="00F85F86" w:rsidRPr="00E713B8">
        <w:rPr>
          <w:rFonts w:ascii="Times New Roman" w:hAnsi="Times New Roman" w:cs="Times New Roman"/>
          <w:color w:val="000000" w:themeColor="text1"/>
          <w:sz w:val="28"/>
          <w:szCs w:val="28"/>
        </w:rPr>
        <w:t>э</w:t>
      </w:r>
      <w:hyperlink r:id="rId13" w:tgtFrame="_self" w:history="1">
        <w:r w:rsidRPr="00E713B8">
          <w:rPr>
            <w:rStyle w:val="a7"/>
            <w:rFonts w:ascii="Times New Roman" w:hAnsi="Times New Roman" w:cs="Times New Roman"/>
            <w:color w:val="000000" w:themeColor="text1"/>
            <w:sz w:val="28"/>
            <w:szCs w:val="28"/>
            <w:u w:val="none"/>
          </w:rPr>
          <w:t>то агрессоры и анархисты</w:t>
        </w:r>
      </w:hyperlink>
      <w:r w:rsidRPr="00E713B8">
        <w:rPr>
          <w:rFonts w:ascii="Times New Roman" w:hAnsi="Times New Roman" w:cs="Times New Roman"/>
          <w:color w:val="000000" w:themeColor="text1"/>
          <w:sz w:val="28"/>
          <w:szCs w:val="28"/>
        </w:rPr>
        <w:t>, которые убеждены, что отстоять свои взгляды можно только путем насилия</w:t>
      </w:r>
      <w:r w:rsidRPr="00E713B8">
        <w:rPr>
          <w:rFonts w:ascii="Times New Roman" w:hAnsi="Times New Roman" w:cs="Times New Roman"/>
          <w:sz w:val="28"/>
          <w:szCs w:val="28"/>
        </w:rPr>
        <w:t>.</w:t>
      </w:r>
      <w:r w:rsidR="00F85F86" w:rsidRPr="00E713B8">
        <w:rPr>
          <w:rFonts w:ascii="Times New Roman" w:hAnsi="Times New Roman" w:cs="Times New Roman"/>
          <w:sz w:val="28"/>
          <w:szCs w:val="28"/>
        </w:rPr>
        <w:t xml:space="preserve"> </w:t>
      </w:r>
      <w:r w:rsidRPr="00E713B8">
        <w:rPr>
          <w:rFonts w:ascii="Times New Roman" w:hAnsi="Times New Roman" w:cs="Times New Roman"/>
          <w:sz w:val="28"/>
          <w:szCs w:val="28"/>
        </w:rPr>
        <w:t>«Левые»</w:t>
      </w:r>
      <w:r w:rsidR="00F85F86" w:rsidRPr="00E713B8">
        <w:rPr>
          <w:rFonts w:ascii="Times New Roman" w:hAnsi="Times New Roman" w:cs="Times New Roman"/>
          <w:sz w:val="28"/>
          <w:szCs w:val="28"/>
        </w:rPr>
        <w:t xml:space="preserve"> - э</w:t>
      </w:r>
      <w:r w:rsidRPr="00E713B8">
        <w:rPr>
          <w:rFonts w:ascii="Times New Roman" w:hAnsi="Times New Roman" w:cs="Times New Roman"/>
          <w:sz w:val="28"/>
          <w:szCs w:val="28"/>
        </w:rPr>
        <w:t>то антифашисты, настроенные менее агрессивно.</w:t>
      </w:r>
    </w:p>
    <w:p w14:paraId="6A277798" w14:textId="0CB10501" w:rsidR="00F85F86" w:rsidRPr="00E713B8" w:rsidRDefault="00F85F86" w:rsidP="00F85F86">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Одежда является важным маркером в формуле «свой-чужой» у </w:t>
      </w:r>
      <w:proofErr w:type="spellStart"/>
      <w:r w:rsidRPr="00E713B8">
        <w:rPr>
          <w:rFonts w:ascii="Times New Roman" w:hAnsi="Times New Roman" w:cs="Times New Roman"/>
          <w:sz w:val="28"/>
          <w:szCs w:val="28"/>
        </w:rPr>
        <w:t>офника</w:t>
      </w:r>
      <w:proofErr w:type="spellEnd"/>
      <w:r w:rsidRPr="00E713B8">
        <w:rPr>
          <w:rFonts w:ascii="Times New Roman" w:hAnsi="Times New Roman" w:cs="Times New Roman"/>
          <w:sz w:val="28"/>
          <w:szCs w:val="28"/>
        </w:rPr>
        <w:t>. Популярными брендами среди подростков указанной субкультуры являются «</w:t>
      </w:r>
      <w:proofErr w:type="spellStart"/>
      <w:r w:rsidRPr="00E713B8">
        <w:rPr>
          <w:rFonts w:ascii="Times New Roman" w:hAnsi="Times New Roman" w:cs="Times New Roman"/>
          <w:sz w:val="28"/>
          <w:szCs w:val="28"/>
        </w:rPr>
        <w:t>New</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Balance</w:t>
      </w:r>
      <w:proofErr w:type="spellEnd"/>
      <w:r w:rsidRPr="00E713B8">
        <w:rPr>
          <w:rFonts w:ascii="Times New Roman" w:hAnsi="Times New Roman" w:cs="Times New Roman"/>
          <w:sz w:val="28"/>
          <w:szCs w:val="28"/>
        </w:rPr>
        <w:t>», «</w:t>
      </w:r>
      <w:proofErr w:type="spellStart"/>
      <w:r w:rsidRPr="00E713B8">
        <w:rPr>
          <w:rFonts w:ascii="Times New Roman" w:hAnsi="Times New Roman" w:cs="Times New Roman"/>
          <w:sz w:val="28"/>
          <w:szCs w:val="28"/>
        </w:rPr>
        <w:t>Fred</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Perry</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Tommy</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Hilfieger</w:t>
      </w:r>
      <w:proofErr w:type="spellEnd"/>
      <w:r w:rsidRPr="00E713B8">
        <w:rPr>
          <w:rFonts w:ascii="Times New Roman" w:hAnsi="Times New Roman" w:cs="Times New Roman"/>
          <w:sz w:val="28"/>
          <w:szCs w:val="28"/>
        </w:rPr>
        <w:t xml:space="preserve">,  NAPAPIJRI и другие. Особою популярность получила марка одежды </w:t>
      </w:r>
      <w:proofErr w:type="spellStart"/>
      <w:r w:rsidRPr="00E713B8">
        <w:rPr>
          <w:rFonts w:ascii="Times New Roman" w:hAnsi="Times New Roman" w:cs="Times New Roman"/>
          <w:sz w:val="28"/>
          <w:szCs w:val="28"/>
        </w:rPr>
        <w:t>Stone</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Island</w:t>
      </w:r>
      <w:proofErr w:type="spellEnd"/>
      <w:r w:rsidRPr="00E713B8">
        <w:rPr>
          <w:rFonts w:ascii="Times New Roman" w:hAnsi="Times New Roman" w:cs="Times New Roman"/>
          <w:sz w:val="28"/>
          <w:szCs w:val="28"/>
        </w:rPr>
        <w:t>, у которой есть свой отличительный знак — нашивка-компас. (</w:t>
      </w:r>
      <w:proofErr w:type="spellStart"/>
      <w:r w:rsidRPr="00E713B8">
        <w:rPr>
          <w:rFonts w:ascii="Times New Roman" w:hAnsi="Times New Roman" w:cs="Times New Roman"/>
          <w:sz w:val="28"/>
          <w:szCs w:val="28"/>
        </w:rPr>
        <w:t>патч</w:t>
      </w:r>
      <w:proofErr w:type="spellEnd"/>
      <w:r w:rsidRPr="00E713B8">
        <w:rPr>
          <w:rFonts w:ascii="Times New Roman" w:hAnsi="Times New Roman" w:cs="Times New Roman"/>
          <w:sz w:val="28"/>
          <w:szCs w:val="28"/>
        </w:rPr>
        <w:t xml:space="preserve">). </w:t>
      </w:r>
    </w:p>
    <w:p w14:paraId="5B3648E7" w14:textId="3C7D9DE3" w:rsidR="00F85F86" w:rsidRDefault="00F85F86" w:rsidP="00F85F8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Pr>
          <w:noProof/>
          <w:lang w:eastAsia="ru-RU"/>
        </w:rPr>
        <w:drawing>
          <wp:inline distT="0" distB="0" distL="0" distR="0" wp14:anchorId="7AE941BB" wp14:editId="5433794B">
            <wp:extent cx="3551609" cy="2670810"/>
            <wp:effectExtent l="0" t="0" r="0" b="0"/>
            <wp:docPr id="8" name="Рисунок 2" descr="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ежд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6655" cy="2697164"/>
                    </a:xfrm>
                    <a:prstGeom prst="rect">
                      <a:avLst/>
                    </a:prstGeom>
                    <a:noFill/>
                    <a:ln>
                      <a:noFill/>
                    </a:ln>
                  </pic:spPr>
                </pic:pic>
              </a:graphicData>
            </a:graphic>
          </wp:inline>
        </w:drawing>
      </w:r>
    </w:p>
    <w:p w14:paraId="27745981" w14:textId="359A8281" w:rsidR="00F85F86" w:rsidRDefault="00F85F86" w:rsidP="00F85F86">
      <w:pPr>
        <w:spacing w:after="0" w:line="240" w:lineRule="auto"/>
        <w:ind w:firstLine="708"/>
        <w:jc w:val="both"/>
        <w:rPr>
          <w:rFonts w:ascii="Times New Roman" w:hAnsi="Times New Roman" w:cs="Times New Roman"/>
          <w:sz w:val="30"/>
          <w:szCs w:val="30"/>
        </w:rPr>
      </w:pPr>
    </w:p>
    <w:p w14:paraId="2EED7365" w14:textId="0EC50D2F" w:rsidR="00F85F86" w:rsidRPr="00E713B8" w:rsidRDefault="00F85F86" w:rsidP="00F85F86">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Большинство </w:t>
      </w:r>
      <w:proofErr w:type="spellStart"/>
      <w:r w:rsidRPr="00E713B8">
        <w:rPr>
          <w:rFonts w:ascii="Times New Roman" w:hAnsi="Times New Roman" w:cs="Times New Roman"/>
          <w:sz w:val="28"/>
          <w:szCs w:val="28"/>
        </w:rPr>
        <w:t>офников</w:t>
      </w:r>
      <w:proofErr w:type="spellEnd"/>
      <w:r w:rsidRPr="00E713B8">
        <w:rPr>
          <w:rFonts w:ascii="Times New Roman" w:hAnsi="Times New Roman" w:cs="Times New Roman"/>
          <w:sz w:val="28"/>
          <w:szCs w:val="28"/>
        </w:rPr>
        <w:t xml:space="preserve"> слушают рэп. Если один из них услышит, что на звонке на смартфоне у другого подростка играет иной жанр музыки, то это также может быть причиной конфликта. У </w:t>
      </w:r>
      <w:proofErr w:type="spellStart"/>
      <w:r w:rsidRPr="00E713B8">
        <w:rPr>
          <w:rFonts w:ascii="Times New Roman" w:hAnsi="Times New Roman" w:cs="Times New Roman"/>
          <w:sz w:val="28"/>
          <w:szCs w:val="28"/>
        </w:rPr>
        <w:t>офников</w:t>
      </w:r>
      <w:proofErr w:type="spellEnd"/>
      <w:r w:rsidRPr="00E713B8">
        <w:rPr>
          <w:rFonts w:ascii="Times New Roman" w:hAnsi="Times New Roman" w:cs="Times New Roman"/>
          <w:sz w:val="28"/>
          <w:szCs w:val="28"/>
        </w:rPr>
        <w:t xml:space="preserve"> нет определенных интересов в этом плане. Некоторые из них вообще могут быть аполитичными. Но если «идейный» </w:t>
      </w:r>
      <w:proofErr w:type="spellStart"/>
      <w:r w:rsidRPr="00E713B8">
        <w:rPr>
          <w:rFonts w:ascii="Times New Roman" w:hAnsi="Times New Roman" w:cs="Times New Roman"/>
          <w:sz w:val="28"/>
          <w:szCs w:val="28"/>
        </w:rPr>
        <w:t>офник</w:t>
      </w:r>
      <w:proofErr w:type="spellEnd"/>
      <w:r w:rsidRPr="00E713B8">
        <w:rPr>
          <w:rFonts w:ascii="Times New Roman" w:hAnsi="Times New Roman" w:cs="Times New Roman"/>
          <w:sz w:val="28"/>
          <w:szCs w:val="28"/>
        </w:rPr>
        <w:t xml:space="preserve"> в разговоре со случайным прохожим выяснит, что тот придерживается других взглядов, то следует жаркий спор с последующим рукоприкладством.</w:t>
      </w:r>
    </w:p>
    <w:p w14:paraId="3390CD51" w14:textId="38978D48" w:rsidR="004633A4" w:rsidRPr="00E713B8" w:rsidRDefault="004633A4" w:rsidP="00F85F86">
      <w:pPr>
        <w:spacing w:after="0" w:line="240" w:lineRule="auto"/>
        <w:jc w:val="both"/>
        <w:rPr>
          <w:rFonts w:ascii="Times New Roman" w:hAnsi="Times New Roman" w:cs="Times New Roman"/>
          <w:sz w:val="28"/>
          <w:szCs w:val="28"/>
        </w:rPr>
      </w:pPr>
    </w:p>
    <w:p w14:paraId="78547EFA" w14:textId="30460360" w:rsidR="004633A4" w:rsidRDefault="004633A4" w:rsidP="00E713B8">
      <w:pPr>
        <w:spacing w:after="0" w:line="240" w:lineRule="auto"/>
        <w:jc w:val="center"/>
        <w:rPr>
          <w:rFonts w:ascii="Times New Roman" w:hAnsi="Times New Roman" w:cs="Times New Roman"/>
          <w:sz w:val="30"/>
          <w:szCs w:val="30"/>
        </w:rPr>
      </w:pPr>
      <w:r>
        <w:rPr>
          <w:noProof/>
          <w:lang w:eastAsia="ru-RU"/>
        </w:rPr>
        <w:lastRenderedPageBreak/>
        <w:drawing>
          <wp:inline distT="0" distB="0" distL="0" distR="0" wp14:anchorId="0ED1FF03" wp14:editId="7A5AECF8">
            <wp:extent cx="4457464" cy="29718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17" cy="2984636"/>
                    </a:xfrm>
                    <a:prstGeom prst="rect">
                      <a:avLst/>
                    </a:prstGeom>
                    <a:noFill/>
                    <a:ln>
                      <a:noFill/>
                    </a:ln>
                  </pic:spPr>
                </pic:pic>
              </a:graphicData>
            </a:graphic>
          </wp:inline>
        </w:drawing>
      </w:r>
    </w:p>
    <w:p w14:paraId="0EAD73C9" w14:textId="6264FA15" w:rsidR="004633A4" w:rsidRPr="00E713B8" w:rsidRDefault="004633A4" w:rsidP="00572B9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Именно представители этого течения, субкультуры «осаждают» секонд-хенды в поиск одежды, которая отличает их от других подростков и служит маркером «свой-чужой» (</w:t>
      </w:r>
      <w:proofErr w:type="spellStart"/>
      <w:r w:rsidRPr="00E713B8">
        <w:rPr>
          <w:rFonts w:ascii="Times New Roman" w:hAnsi="Times New Roman" w:cs="Times New Roman"/>
          <w:sz w:val="28"/>
          <w:szCs w:val="28"/>
        </w:rPr>
        <w:t>C.P.Company</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Stone</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Island</w:t>
      </w:r>
      <w:proofErr w:type="spellEnd"/>
      <w:r w:rsidRPr="00E713B8">
        <w:rPr>
          <w:rFonts w:ascii="Times New Roman" w:hAnsi="Times New Roman" w:cs="Times New Roman"/>
          <w:sz w:val="28"/>
          <w:szCs w:val="28"/>
        </w:rPr>
        <w:t xml:space="preserve"> и </w:t>
      </w:r>
      <w:proofErr w:type="spellStart"/>
      <w:r w:rsidRPr="00E713B8">
        <w:rPr>
          <w:rFonts w:ascii="Times New Roman" w:hAnsi="Times New Roman" w:cs="Times New Roman"/>
          <w:sz w:val="28"/>
          <w:szCs w:val="28"/>
        </w:rPr>
        <w:t>Fred</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Perry</w:t>
      </w:r>
      <w:proofErr w:type="spellEnd"/>
      <w:r w:rsidRPr="00E713B8">
        <w:rPr>
          <w:rFonts w:ascii="Times New Roman" w:hAnsi="Times New Roman" w:cs="Times New Roman"/>
          <w:sz w:val="28"/>
          <w:szCs w:val="28"/>
        </w:rPr>
        <w:t xml:space="preserve"> и другие). </w:t>
      </w:r>
    </w:p>
    <w:p w14:paraId="56DAE061" w14:textId="060FC598" w:rsidR="005F14D7" w:rsidRPr="00E713B8" w:rsidRDefault="005F14D7" w:rsidP="00572B91">
      <w:pPr>
        <w:spacing w:after="0" w:line="240" w:lineRule="auto"/>
        <w:jc w:val="both"/>
        <w:rPr>
          <w:rFonts w:ascii="Times New Roman" w:hAnsi="Times New Roman" w:cs="Times New Roman"/>
          <w:sz w:val="28"/>
          <w:szCs w:val="28"/>
        </w:rPr>
      </w:pPr>
      <w:r w:rsidRPr="00E713B8">
        <w:rPr>
          <w:rFonts w:ascii="Times New Roman" w:hAnsi="Times New Roman" w:cs="Times New Roman"/>
          <w:sz w:val="28"/>
          <w:szCs w:val="28"/>
        </w:rPr>
        <w:tab/>
      </w:r>
      <w:bookmarkStart w:id="2" w:name="_Hlk130456615"/>
      <w:r w:rsidRPr="00E713B8">
        <w:rPr>
          <w:rFonts w:ascii="Times New Roman" w:hAnsi="Times New Roman" w:cs="Times New Roman"/>
          <w:sz w:val="28"/>
          <w:szCs w:val="28"/>
        </w:rPr>
        <w:t>Негативные явления</w:t>
      </w:r>
      <w:r w:rsidR="0032376A" w:rsidRPr="00E713B8">
        <w:rPr>
          <w:rFonts w:ascii="Times New Roman" w:hAnsi="Times New Roman" w:cs="Times New Roman"/>
          <w:sz w:val="28"/>
          <w:szCs w:val="28"/>
        </w:rPr>
        <w:t>.</w:t>
      </w:r>
    </w:p>
    <w:p w14:paraId="0E00899D" w14:textId="2517DC53" w:rsidR="005F14D7" w:rsidRPr="00E713B8" w:rsidRDefault="005F14D7" w:rsidP="00572B9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Указанные группы подростков могут провоцировать агрессию и конфликты. В связи с тем, что </w:t>
      </w:r>
      <w:proofErr w:type="spellStart"/>
      <w:r w:rsidRPr="00E713B8">
        <w:rPr>
          <w:rFonts w:ascii="Times New Roman" w:hAnsi="Times New Roman" w:cs="Times New Roman"/>
          <w:sz w:val="28"/>
          <w:szCs w:val="28"/>
        </w:rPr>
        <w:t>офники</w:t>
      </w:r>
      <w:proofErr w:type="spellEnd"/>
      <w:r w:rsidRPr="00E713B8">
        <w:rPr>
          <w:rFonts w:ascii="Times New Roman" w:hAnsi="Times New Roman" w:cs="Times New Roman"/>
          <w:sz w:val="28"/>
          <w:szCs w:val="28"/>
        </w:rPr>
        <w:t xml:space="preserve"> зачастую являются воспитанниками спортивных секций, посещают тренажерные залы, последствия причинных физических травм и ущерба, могут быть серьезными. Более того, указанные группы подростков – это преимущественно учащиеся колледжей, </w:t>
      </w:r>
      <w:r w:rsidR="00802A9A" w:rsidRPr="00E713B8">
        <w:rPr>
          <w:rFonts w:ascii="Times New Roman" w:hAnsi="Times New Roman" w:cs="Times New Roman"/>
          <w:sz w:val="28"/>
          <w:szCs w:val="28"/>
        </w:rPr>
        <w:t xml:space="preserve">подвержены влиянию, не имеют выраженной гражданской позиции. </w:t>
      </w:r>
    </w:p>
    <w:bookmarkEnd w:id="2"/>
    <w:p w14:paraId="1F6C1D91" w14:textId="11B70D1C" w:rsidR="00572B91" w:rsidRPr="00E713B8" w:rsidRDefault="00572B91" w:rsidP="00572B91">
      <w:pPr>
        <w:spacing w:after="0" w:line="240" w:lineRule="auto"/>
        <w:ind w:firstLine="708"/>
        <w:jc w:val="both"/>
        <w:rPr>
          <w:rFonts w:ascii="Times New Roman" w:hAnsi="Times New Roman" w:cs="Times New Roman"/>
          <w:sz w:val="28"/>
          <w:szCs w:val="28"/>
        </w:rPr>
      </w:pPr>
    </w:p>
    <w:p w14:paraId="367E9EF3" w14:textId="0D93E92E" w:rsidR="00572B91" w:rsidRPr="00E713B8" w:rsidRDefault="00572B91" w:rsidP="00572B91">
      <w:pPr>
        <w:spacing w:after="0" w:line="240" w:lineRule="auto"/>
        <w:ind w:firstLine="708"/>
        <w:jc w:val="both"/>
        <w:rPr>
          <w:rFonts w:ascii="Times New Roman" w:hAnsi="Times New Roman" w:cs="Times New Roman"/>
          <w:b/>
          <w:sz w:val="28"/>
          <w:szCs w:val="28"/>
        </w:rPr>
      </w:pPr>
      <w:r w:rsidRPr="00E713B8">
        <w:rPr>
          <w:rFonts w:ascii="Times New Roman" w:hAnsi="Times New Roman" w:cs="Times New Roman"/>
          <w:sz w:val="28"/>
          <w:szCs w:val="28"/>
        </w:rPr>
        <w:tab/>
      </w:r>
      <w:r w:rsidRPr="00E713B8">
        <w:rPr>
          <w:rFonts w:ascii="Times New Roman" w:hAnsi="Times New Roman" w:cs="Times New Roman"/>
          <w:sz w:val="28"/>
          <w:szCs w:val="28"/>
        </w:rPr>
        <w:tab/>
      </w:r>
      <w:r w:rsidRPr="00E713B8">
        <w:rPr>
          <w:rFonts w:ascii="Times New Roman" w:hAnsi="Times New Roman" w:cs="Times New Roman"/>
          <w:sz w:val="28"/>
          <w:szCs w:val="28"/>
        </w:rPr>
        <w:tab/>
      </w:r>
      <w:r w:rsidRPr="00E713B8">
        <w:rPr>
          <w:rFonts w:ascii="Times New Roman" w:hAnsi="Times New Roman" w:cs="Times New Roman"/>
          <w:sz w:val="28"/>
          <w:szCs w:val="28"/>
        </w:rPr>
        <w:tab/>
      </w:r>
      <w:r w:rsidRPr="00E713B8">
        <w:rPr>
          <w:rFonts w:ascii="Times New Roman" w:hAnsi="Times New Roman" w:cs="Times New Roman"/>
          <w:b/>
          <w:sz w:val="28"/>
          <w:szCs w:val="28"/>
        </w:rPr>
        <w:t>Скинхеды</w:t>
      </w:r>
    </w:p>
    <w:p w14:paraId="09742716" w14:textId="49888BBB" w:rsidR="001475D9" w:rsidRPr="00E713B8" w:rsidRDefault="001475D9" w:rsidP="001475D9">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Скинхеды - (англ. </w:t>
      </w:r>
      <w:proofErr w:type="spellStart"/>
      <w:r w:rsidRPr="00E713B8">
        <w:rPr>
          <w:rFonts w:ascii="Times New Roman" w:hAnsi="Times New Roman" w:cs="Times New Roman"/>
          <w:sz w:val="28"/>
          <w:szCs w:val="28"/>
        </w:rPr>
        <w:t>skinheads</w:t>
      </w:r>
      <w:proofErr w:type="spellEnd"/>
      <w:r w:rsidRPr="00E713B8">
        <w:rPr>
          <w:rFonts w:ascii="Times New Roman" w:hAnsi="Times New Roman" w:cs="Times New Roman"/>
          <w:sz w:val="28"/>
          <w:szCs w:val="28"/>
        </w:rPr>
        <w:t xml:space="preserve">, от </w:t>
      </w:r>
      <w:proofErr w:type="spellStart"/>
      <w:r w:rsidRPr="00E713B8">
        <w:rPr>
          <w:rFonts w:ascii="Times New Roman" w:hAnsi="Times New Roman" w:cs="Times New Roman"/>
          <w:sz w:val="28"/>
          <w:szCs w:val="28"/>
        </w:rPr>
        <w:t>skin</w:t>
      </w:r>
      <w:proofErr w:type="spellEnd"/>
      <w:r w:rsidRPr="00E713B8">
        <w:rPr>
          <w:rFonts w:ascii="Times New Roman" w:hAnsi="Times New Roman" w:cs="Times New Roman"/>
          <w:sz w:val="28"/>
          <w:szCs w:val="28"/>
        </w:rPr>
        <w:t xml:space="preserve"> — кожа и </w:t>
      </w:r>
      <w:proofErr w:type="spellStart"/>
      <w:r w:rsidRPr="00E713B8">
        <w:rPr>
          <w:rFonts w:ascii="Times New Roman" w:hAnsi="Times New Roman" w:cs="Times New Roman"/>
          <w:sz w:val="28"/>
          <w:szCs w:val="28"/>
        </w:rPr>
        <w:t>head</w:t>
      </w:r>
      <w:proofErr w:type="spellEnd"/>
      <w:r w:rsidRPr="00E713B8">
        <w:rPr>
          <w:rFonts w:ascii="Times New Roman" w:hAnsi="Times New Roman" w:cs="Times New Roman"/>
          <w:sz w:val="28"/>
          <w:szCs w:val="28"/>
        </w:rPr>
        <w:t xml:space="preserve"> — голова). </w:t>
      </w:r>
      <w:proofErr w:type="spellStart"/>
      <w:r w:rsidRPr="00E713B8">
        <w:rPr>
          <w:rFonts w:ascii="Times New Roman" w:hAnsi="Times New Roman" w:cs="Times New Roman"/>
          <w:sz w:val="28"/>
          <w:szCs w:val="28"/>
        </w:rPr>
        <w:t>Скины</w:t>
      </w:r>
      <w:proofErr w:type="spellEnd"/>
      <w:r w:rsidRPr="00E713B8">
        <w:rPr>
          <w:rFonts w:ascii="Times New Roman" w:hAnsi="Times New Roman" w:cs="Times New Roman"/>
          <w:sz w:val="28"/>
          <w:szCs w:val="28"/>
        </w:rPr>
        <w:t xml:space="preserve"> — представители маргинальных неформальных объединений, как правило, ультраправого, крайне националистического толка. Представители отличаются узнаваемой внешней атрибутикой (бритые головы, тяжелые высокие ботинки, узкие штаны на подтяжках, куртки-«</w:t>
      </w:r>
      <w:proofErr w:type="spellStart"/>
      <w:r w:rsidRPr="00E713B8">
        <w:rPr>
          <w:rFonts w:ascii="Times New Roman" w:hAnsi="Times New Roman" w:cs="Times New Roman"/>
          <w:sz w:val="28"/>
          <w:szCs w:val="28"/>
        </w:rPr>
        <w:t>бомберы</w:t>
      </w:r>
      <w:proofErr w:type="spellEnd"/>
      <w:r w:rsidRPr="00E713B8">
        <w:rPr>
          <w:rFonts w:ascii="Times New Roman" w:hAnsi="Times New Roman" w:cs="Times New Roman"/>
          <w:sz w:val="28"/>
          <w:szCs w:val="28"/>
        </w:rPr>
        <w:t>» и т. д.) и крайней неприязнью к «инородцам», выражающейся в общественно опасных формах, вплоть до избиений и убийств. Движение скинхедов зародилось в 1960-х гг. в бедных рабочих кварталах Великобритании. От обычных уличных и футбольных хулиганов первых «</w:t>
      </w:r>
      <w:proofErr w:type="spellStart"/>
      <w:r w:rsidRPr="00E713B8">
        <w:rPr>
          <w:rFonts w:ascii="Times New Roman" w:hAnsi="Times New Roman" w:cs="Times New Roman"/>
          <w:sz w:val="28"/>
          <w:szCs w:val="28"/>
        </w:rPr>
        <w:t>кожаноголовых</w:t>
      </w:r>
      <w:proofErr w:type="spellEnd"/>
      <w:r w:rsidRPr="00E713B8">
        <w:rPr>
          <w:rFonts w:ascii="Times New Roman" w:hAnsi="Times New Roman" w:cs="Times New Roman"/>
          <w:sz w:val="28"/>
          <w:szCs w:val="28"/>
        </w:rPr>
        <w:t>» отличал специфический внешний вид и пристрастие к музыке стилей «</w:t>
      </w:r>
      <w:proofErr w:type="spellStart"/>
      <w:r w:rsidRPr="00E713B8">
        <w:rPr>
          <w:rFonts w:ascii="Times New Roman" w:hAnsi="Times New Roman" w:cs="Times New Roman"/>
          <w:sz w:val="28"/>
          <w:szCs w:val="28"/>
        </w:rPr>
        <w:t>ска</w:t>
      </w:r>
      <w:proofErr w:type="spellEnd"/>
      <w:r w:rsidRPr="00E713B8">
        <w:rPr>
          <w:rFonts w:ascii="Times New Roman" w:hAnsi="Times New Roman" w:cs="Times New Roman"/>
          <w:sz w:val="28"/>
          <w:szCs w:val="28"/>
        </w:rPr>
        <w:t>», «рок-</w:t>
      </w:r>
      <w:proofErr w:type="spellStart"/>
      <w:r w:rsidRPr="00E713B8">
        <w:rPr>
          <w:rFonts w:ascii="Times New Roman" w:hAnsi="Times New Roman" w:cs="Times New Roman"/>
          <w:sz w:val="28"/>
          <w:szCs w:val="28"/>
        </w:rPr>
        <w:t>стеди</w:t>
      </w:r>
      <w:proofErr w:type="spellEnd"/>
      <w:r w:rsidRPr="00E713B8">
        <w:rPr>
          <w:rFonts w:ascii="Times New Roman" w:hAnsi="Times New Roman" w:cs="Times New Roman"/>
          <w:sz w:val="28"/>
          <w:szCs w:val="28"/>
        </w:rPr>
        <w:t>», позднее — «ой!».</w:t>
      </w:r>
    </w:p>
    <w:p w14:paraId="4C22D5B7" w14:textId="16657361" w:rsidR="001475D9" w:rsidRPr="00E713B8" w:rsidRDefault="001475D9" w:rsidP="001475D9">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Они еще не были расистами, многие скинхеды «первой волны» имели черный цвет кожи. Объекты для уличных драк они выбирали по социальному признаку: ими становились и «мажоры», и хиппи, и рыночные торговцы-пакистанцы.</w:t>
      </w:r>
    </w:p>
    <w:p w14:paraId="6AB8C7D5" w14:textId="4D082009" w:rsidR="001475D9" w:rsidRPr="00E713B8" w:rsidRDefault="001475D9" w:rsidP="001475D9">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Примечательно, что среди бритоголовых немало тех, кто придерживается антифашистских и антирасистских взглядов.</w:t>
      </w:r>
    </w:p>
    <w:p w14:paraId="4DD713D0" w14:textId="77777777" w:rsidR="001475D9" w:rsidRPr="00E713B8" w:rsidRDefault="001475D9" w:rsidP="001475D9">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lastRenderedPageBreak/>
        <w:t xml:space="preserve">В 1988 г. в США даже возникло отдельное движение «S.H.A.R.P.» </w:t>
      </w:r>
      <w:r w:rsidRPr="00E713B8">
        <w:rPr>
          <w:rFonts w:ascii="Times New Roman" w:hAnsi="Times New Roman" w:cs="Times New Roman"/>
          <w:sz w:val="28"/>
          <w:szCs w:val="28"/>
          <w:lang w:val="en-US"/>
        </w:rPr>
        <w:t>(Skin Heads Against Racial Prejudices, «</w:t>
      </w:r>
      <w:r w:rsidRPr="00E713B8">
        <w:rPr>
          <w:rFonts w:ascii="Times New Roman" w:hAnsi="Times New Roman" w:cs="Times New Roman"/>
          <w:sz w:val="28"/>
          <w:szCs w:val="28"/>
        </w:rPr>
        <w:t>Скинхеды</w:t>
      </w:r>
      <w:r w:rsidRPr="00E713B8">
        <w:rPr>
          <w:rFonts w:ascii="Times New Roman" w:hAnsi="Times New Roman" w:cs="Times New Roman"/>
          <w:sz w:val="28"/>
          <w:szCs w:val="28"/>
          <w:lang w:val="en-US"/>
        </w:rPr>
        <w:t xml:space="preserve"> </w:t>
      </w:r>
      <w:r w:rsidRPr="00E713B8">
        <w:rPr>
          <w:rFonts w:ascii="Times New Roman" w:hAnsi="Times New Roman" w:cs="Times New Roman"/>
          <w:sz w:val="28"/>
          <w:szCs w:val="28"/>
        </w:rPr>
        <w:t>против</w:t>
      </w:r>
      <w:r w:rsidRPr="00E713B8">
        <w:rPr>
          <w:rFonts w:ascii="Times New Roman" w:hAnsi="Times New Roman" w:cs="Times New Roman"/>
          <w:sz w:val="28"/>
          <w:szCs w:val="28"/>
          <w:lang w:val="en-US"/>
        </w:rPr>
        <w:t xml:space="preserve"> </w:t>
      </w:r>
      <w:r w:rsidRPr="00E713B8">
        <w:rPr>
          <w:rFonts w:ascii="Times New Roman" w:hAnsi="Times New Roman" w:cs="Times New Roman"/>
          <w:sz w:val="28"/>
          <w:szCs w:val="28"/>
        </w:rPr>
        <w:t>расовых</w:t>
      </w:r>
      <w:r w:rsidRPr="00E713B8">
        <w:rPr>
          <w:rFonts w:ascii="Times New Roman" w:hAnsi="Times New Roman" w:cs="Times New Roman"/>
          <w:sz w:val="28"/>
          <w:szCs w:val="28"/>
          <w:lang w:val="en-US"/>
        </w:rPr>
        <w:t xml:space="preserve"> </w:t>
      </w:r>
      <w:r w:rsidRPr="00E713B8">
        <w:rPr>
          <w:rFonts w:ascii="Times New Roman" w:hAnsi="Times New Roman" w:cs="Times New Roman"/>
          <w:sz w:val="28"/>
          <w:szCs w:val="28"/>
        </w:rPr>
        <w:t>предрассудков</w:t>
      </w:r>
      <w:r w:rsidRPr="00E713B8">
        <w:rPr>
          <w:rFonts w:ascii="Times New Roman" w:hAnsi="Times New Roman" w:cs="Times New Roman"/>
          <w:sz w:val="28"/>
          <w:szCs w:val="28"/>
          <w:lang w:val="en-US"/>
        </w:rPr>
        <w:t xml:space="preserve">»). </w:t>
      </w:r>
      <w:r w:rsidRPr="00E713B8">
        <w:rPr>
          <w:rFonts w:ascii="Times New Roman" w:hAnsi="Times New Roman" w:cs="Times New Roman"/>
          <w:sz w:val="28"/>
          <w:szCs w:val="28"/>
        </w:rPr>
        <w:t>В начале 1980-х гг. сформировалась группировка «</w:t>
      </w:r>
      <w:proofErr w:type="spellStart"/>
      <w:r w:rsidRPr="00E713B8">
        <w:rPr>
          <w:rFonts w:ascii="Times New Roman" w:hAnsi="Times New Roman" w:cs="Times New Roman"/>
          <w:sz w:val="28"/>
          <w:szCs w:val="28"/>
        </w:rPr>
        <w:t>Red</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Skins</w:t>
      </w:r>
      <w:proofErr w:type="spellEnd"/>
      <w:r w:rsidRPr="00E713B8">
        <w:rPr>
          <w:rFonts w:ascii="Times New Roman" w:hAnsi="Times New Roman" w:cs="Times New Roman"/>
          <w:sz w:val="28"/>
          <w:szCs w:val="28"/>
        </w:rPr>
        <w:t>» («Красные скинхеды»), представители которой называют себя коммунистами, почитают Че Гевару и подводят под свои драки «антикапиталистическую» идеологию.</w:t>
      </w:r>
    </w:p>
    <w:p w14:paraId="2E9BA46F" w14:textId="625BF611" w:rsidR="001475D9" w:rsidRPr="00E713B8" w:rsidRDefault="001475D9" w:rsidP="001475D9">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В России число скинхедов доходит, по разным данным, до 50 тыс. (вместе с представителями близких по атрибутике экстремистских организаций). Сведения о скинхедах в Беларуси отсутствуют. </w:t>
      </w:r>
    </w:p>
    <w:p w14:paraId="7601AE35" w14:textId="7224AF77" w:rsidR="001475D9" w:rsidRPr="00E713B8" w:rsidRDefault="001475D9" w:rsidP="00BC58F4">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На улицах Гомеля можно встретить подростков и молодежь со специфической атрибутикой. Следует особо отметить, что в Беларуси, равно как и в Российской Федерации скинхеды за редким исключением не являются германофилами, приверженцами национал-социализма и фанатами Гитлера, осуждая его </w:t>
      </w:r>
      <w:proofErr w:type="spellStart"/>
      <w:r w:rsidRPr="00E713B8">
        <w:rPr>
          <w:rFonts w:ascii="Times New Roman" w:hAnsi="Times New Roman" w:cs="Times New Roman"/>
          <w:sz w:val="28"/>
          <w:szCs w:val="28"/>
        </w:rPr>
        <w:t>антиславянские</w:t>
      </w:r>
      <w:proofErr w:type="spellEnd"/>
      <w:r w:rsidRPr="00E713B8">
        <w:rPr>
          <w:rFonts w:ascii="Times New Roman" w:hAnsi="Times New Roman" w:cs="Times New Roman"/>
          <w:sz w:val="28"/>
          <w:szCs w:val="28"/>
        </w:rPr>
        <w:t xml:space="preserve"> взгляды, но в то же время увлекаются скандинавской мифологией, рунами и </w:t>
      </w:r>
      <w:proofErr w:type="spellStart"/>
      <w:r w:rsidRPr="00E713B8">
        <w:rPr>
          <w:rFonts w:ascii="Times New Roman" w:hAnsi="Times New Roman" w:cs="Times New Roman"/>
          <w:sz w:val="28"/>
          <w:szCs w:val="28"/>
        </w:rPr>
        <w:t>тд</w:t>
      </w:r>
      <w:proofErr w:type="spellEnd"/>
      <w:r w:rsidRPr="00E713B8">
        <w:rPr>
          <w:rFonts w:ascii="Times New Roman" w:hAnsi="Times New Roman" w:cs="Times New Roman"/>
          <w:sz w:val="28"/>
          <w:szCs w:val="28"/>
        </w:rPr>
        <w:t>. Среди скинхедов распространены татуировки в виде рунического письма</w:t>
      </w:r>
      <w:r w:rsidR="00BC58F4" w:rsidRPr="00E713B8">
        <w:rPr>
          <w:rFonts w:ascii="Times New Roman" w:hAnsi="Times New Roman" w:cs="Times New Roman"/>
          <w:sz w:val="28"/>
          <w:szCs w:val="28"/>
        </w:rPr>
        <w:t xml:space="preserve">, сюжеты скандинавской мифологии. </w:t>
      </w:r>
    </w:p>
    <w:p w14:paraId="7F13849A" w14:textId="62770683" w:rsidR="001475D9" w:rsidRPr="00E713B8" w:rsidRDefault="001475D9" w:rsidP="00BC58F4">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Как ультраправые они ненавидят коммунизм, как почитатели «язычества» — христианство, как враги толерантности к инородцам — демократию, неизбежно приводящую к тотальной денацификации, политкорректности, огромным иммигрантским потокам и в итоге — вырождению титульной нации любой белой страны.</w:t>
      </w:r>
    </w:p>
    <w:p w14:paraId="2B9A3820" w14:textId="6B2E44B7" w:rsidR="009E3B6A" w:rsidRDefault="001475D9" w:rsidP="00BC58F4">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Скинхедов нередко используют в своих целях политические движения крайне правого и крайне левого толка</w:t>
      </w:r>
      <w:r w:rsidR="00BC58F4" w:rsidRPr="00E713B8">
        <w:rPr>
          <w:rFonts w:ascii="Times New Roman" w:hAnsi="Times New Roman" w:cs="Times New Roman"/>
          <w:sz w:val="28"/>
          <w:szCs w:val="28"/>
        </w:rPr>
        <w:t xml:space="preserve">. </w:t>
      </w:r>
      <w:r w:rsidRPr="00E713B8">
        <w:rPr>
          <w:rFonts w:ascii="Times New Roman" w:hAnsi="Times New Roman" w:cs="Times New Roman"/>
          <w:sz w:val="28"/>
          <w:szCs w:val="28"/>
        </w:rPr>
        <w:t>Спектр «услуг», которые могут оказать им бритоголовые, достаточно широк — от помощи в проведении митингов, обеспечении охраны того или иного мероприятия и распространении литературы до силовых акций, чаще всего имеющих провокационный характер</w:t>
      </w:r>
      <w:r w:rsidR="00BC58F4" w:rsidRPr="00E713B8">
        <w:rPr>
          <w:rFonts w:ascii="Times New Roman" w:hAnsi="Times New Roman" w:cs="Times New Roman"/>
          <w:sz w:val="28"/>
          <w:szCs w:val="28"/>
        </w:rPr>
        <w:t xml:space="preserve">. </w:t>
      </w:r>
    </w:p>
    <w:p w14:paraId="690F05B5" w14:textId="77777777" w:rsidR="00E713B8" w:rsidRPr="00E713B8" w:rsidRDefault="00E713B8" w:rsidP="00BC58F4">
      <w:pPr>
        <w:spacing w:after="0" w:line="240" w:lineRule="auto"/>
        <w:ind w:firstLine="708"/>
        <w:jc w:val="both"/>
        <w:rPr>
          <w:rFonts w:ascii="Times New Roman" w:hAnsi="Times New Roman" w:cs="Times New Roman"/>
          <w:sz w:val="28"/>
          <w:szCs w:val="28"/>
        </w:rPr>
      </w:pPr>
    </w:p>
    <w:p w14:paraId="122E80B0" w14:textId="62BC20DF" w:rsidR="007F3D38" w:rsidRDefault="007F3D38" w:rsidP="00E713B8">
      <w:pPr>
        <w:spacing w:after="0" w:line="240" w:lineRule="auto"/>
        <w:ind w:firstLine="708"/>
        <w:jc w:val="center"/>
        <w:rPr>
          <w:rFonts w:ascii="Times New Roman" w:hAnsi="Times New Roman" w:cs="Times New Roman"/>
          <w:sz w:val="30"/>
          <w:szCs w:val="30"/>
        </w:rPr>
      </w:pPr>
      <w:r>
        <w:rPr>
          <w:noProof/>
          <w:lang w:eastAsia="ru-RU"/>
        </w:rPr>
        <w:drawing>
          <wp:inline distT="0" distB="0" distL="0" distR="0" wp14:anchorId="664606B8" wp14:editId="0698CCD1">
            <wp:extent cx="4743149" cy="3213100"/>
            <wp:effectExtent l="0" t="0" r="635" b="6350"/>
            <wp:docPr id="12" name="Рисунок 12" descr="Правее правого Как и где одевались скинхеды в России: Стиль: Ценности:  Len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ее правого Как и где одевались скинхеды в России: Стиль: Ценности:  Lenta.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957" cy="3226519"/>
                    </a:xfrm>
                    <a:prstGeom prst="rect">
                      <a:avLst/>
                    </a:prstGeom>
                    <a:noFill/>
                    <a:ln>
                      <a:noFill/>
                    </a:ln>
                  </pic:spPr>
                </pic:pic>
              </a:graphicData>
            </a:graphic>
          </wp:inline>
        </w:drawing>
      </w:r>
    </w:p>
    <w:p w14:paraId="6CCD02E9" w14:textId="6FADDB26" w:rsidR="009E3B6A" w:rsidRDefault="009A7913"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14:paraId="5C7D1944" w14:textId="6B64D1A6" w:rsidR="009E3B6A" w:rsidRDefault="009A7913" w:rsidP="001475D9">
      <w:pPr>
        <w:spacing w:after="0" w:line="240" w:lineRule="auto"/>
        <w:jc w:val="both"/>
        <w:rPr>
          <w:rFonts w:ascii="Times New Roman" w:hAnsi="Times New Roman" w:cs="Times New Roman"/>
          <w:sz w:val="30"/>
          <w:szCs w:val="30"/>
        </w:rPr>
      </w:pPr>
      <w:r>
        <w:rPr>
          <w:noProof/>
          <w:lang w:eastAsia="ru-RU"/>
        </w:rPr>
        <w:lastRenderedPageBreak/>
        <w:drawing>
          <wp:inline distT="0" distB="0" distL="0" distR="0" wp14:anchorId="305144E9" wp14:editId="38CD7CFB">
            <wp:extent cx="2857500" cy="2286000"/>
            <wp:effectExtent l="0" t="0" r="0" b="0"/>
            <wp:docPr id="10" name="Рисунок 10" descr="Скинхеды напомнили о себе в Росиии | Новости на Gaze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инхеды напомнили о себе в Росиии | Новости на Gazeta.u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9A7913">
        <w:t xml:space="preserve"> </w:t>
      </w:r>
      <w:r w:rsidRPr="009A7913">
        <w:rPr>
          <w:rFonts w:ascii="Times New Roman" w:hAnsi="Times New Roman" w:cs="Times New Roman"/>
          <w:noProof/>
          <w:sz w:val="30"/>
          <w:szCs w:val="30"/>
          <w:lang w:eastAsia="ru-RU"/>
        </w:rPr>
        <w:drawing>
          <wp:inline distT="0" distB="0" distL="0" distR="0" wp14:anchorId="187ACD76" wp14:editId="0B46E1D9">
            <wp:extent cx="2946400" cy="2022340"/>
            <wp:effectExtent l="0" t="0" r="6350" b="0"/>
            <wp:docPr id="11" name="Рисунок 11" descr="История из девяностых. Как музыка свернула мозг злым скинхедам | Журнал  &quot;ГЛАЗ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из девяностых. Как музыка свернула мозг злым скинхедам | Журнал  &quot;ГЛАЗА&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7347" cy="2112219"/>
                    </a:xfrm>
                    <a:prstGeom prst="rect">
                      <a:avLst/>
                    </a:prstGeom>
                    <a:noFill/>
                    <a:ln>
                      <a:noFill/>
                    </a:ln>
                  </pic:spPr>
                </pic:pic>
              </a:graphicData>
            </a:graphic>
          </wp:inline>
        </w:drawing>
      </w:r>
    </w:p>
    <w:p w14:paraId="017B68B6" w14:textId="344E7790" w:rsidR="009E3B6A" w:rsidRDefault="009E3B6A" w:rsidP="001475D9">
      <w:pPr>
        <w:spacing w:after="0" w:line="240" w:lineRule="auto"/>
        <w:jc w:val="both"/>
        <w:rPr>
          <w:rFonts w:ascii="Times New Roman" w:hAnsi="Times New Roman" w:cs="Times New Roman"/>
          <w:sz w:val="30"/>
          <w:szCs w:val="30"/>
        </w:rPr>
      </w:pPr>
    </w:p>
    <w:p w14:paraId="64916EB0" w14:textId="77777777" w:rsidR="009A7913" w:rsidRPr="00E713B8" w:rsidRDefault="009A7913" w:rsidP="009A7913">
      <w:pPr>
        <w:spacing w:after="0" w:line="240" w:lineRule="auto"/>
        <w:jc w:val="both"/>
        <w:rPr>
          <w:rFonts w:ascii="Times New Roman" w:hAnsi="Times New Roman" w:cs="Times New Roman"/>
          <w:sz w:val="28"/>
          <w:szCs w:val="28"/>
        </w:rPr>
      </w:pPr>
      <w:r>
        <w:rPr>
          <w:rFonts w:ascii="Times New Roman" w:hAnsi="Times New Roman" w:cs="Times New Roman"/>
          <w:sz w:val="30"/>
          <w:szCs w:val="30"/>
        </w:rPr>
        <w:tab/>
      </w:r>
      <w:r w:rsidRPr="00E713B8">
        <w:rPr>
          <w:rFonts w:ascii="Times New Roman" w:hAnsi="Times New Roman" w:cs="Times New Roman"/>
          <w:sz w:val="28"/>
          <w:szCs w:val="28"/>
        </w:rPr>
        <w:t>Негативные явления.</w:t>
      </w:r>
    </w:p>
    <w:p w14:paraId="0EA16FE5" w14:textId="5B8B0D76" w:rsidR="0047709D" w:rsidRPr="00E713B8" w:rsidRDefault="0047709D" w:rsidP="009A7913">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Подростки указанной субкультуры</w:t>
      </w:r>
      <w:r w:rsidR="009A7913" w:rsidRPr="00E713B8">
        <w:rPr>
          <w:rFonts w:ascii="Times New Roman" w:hAnsi="Times New Roman" w:cs="Times New Roman"/>
          <w:sz w:val="28"/>
          <w:szCs w:val="28"/>
        </w:rPr>
        <w:t xml:space="preserve"> могут провоцировать агрессию и конфликты. В связи с тем, что </w:t>
      </w:r>
      <w:proofErr w:type="spellStart"/>
      <w:r w:rsidRPr="00E713B8">
        <w:rPr>
          <w:rFonts w:ascii="Times New Roman" w:hAnsi="Times New Roman" w:cs="Times New Roman"/>
          <w:sz w:val="28"/>
          <w:szCs w:val="28"/>
        </w:rPr>
        <w:t>скины</w:t>
      </w:r>
      <w:proofErr w:type="spellEnd"/>
      <w:r w:rsidRPr="00E713B8">
        <w:rPr>
          <w:rFonts w:ascii="Times New Roman" w:hAnsi="Times New Roman" w:cs="Times New Roman"/>
          <w:sz w:val="28"/>
          <w:szCs w:val="28"/>
        </w:rPr>
        <w:t xml:space="preserve"> </w:t>
      </w:r>
      <w:r w:rsidR="009A7913" w:rsidRPr="00E713B8">
        <w:rPr>
          <w:rFonts w:ascii="Times New Roman" w:hAnsi="Times New Roman" w:cs="Times New Roman"/>
          <w:sz w:val="28"/>
          <w:szCs w:val="28"/>
        </w:rPr>
        <w:t>зачастую являются воспитанниками спортивных секций, посещают тренажерные залы, последствия причинных физических травм и ущерба, могут быть серьезными.</w:t>
      </w:r>
      <w:r w:rsidRPr="00E713B8">
        <w:rPr>
          <w:rFonts w:ascii="Times New Roman" w:hAnsi="Times New Roman" w:cs="Times New Roman"/>
          <w:sz w:val="28"/>
          <w:szCs w:val="28"/>
        </w:rPr>
        <w:t xml:space="preserve"> Более того, в виду того, что скинхеды имеют определенную идеологию и иногда политические взгляды, их провокации могут иметь крайне деструктивный характер. </w:t>
      </w:r>
    </w:p>
    <w:p w14:paraId="00905F28" w14:textId="3D9F3B9A" w:rsidR="00230B55" w:rsidRPr="00E713B8" w:rsidRDefault="00230B55" w:rsidP="009A7913">
      <w:pPr>
        <w:spacing w:after="0" w:line="240" w:lineRule="auto"/>
        <w:ind w:firstLine="708"/>
        <w:jc w:val="both"/>
        <w:rPr>
          <w:rFonts w:ascii="Times New Roman" w:hAnsi="Times New Roman" w:cs="Times New Roman"/>
          <w:sz w:val="28"/>
          <w:szCs w:val="28"/>
        </w:rPr>
      </w:pPr>
    </w:p>
    <w:p w14:paraId="51D7CE85" w14:textId="3AEC8A3E" w:rsidR="00DD79AB" w:rsidRPr="00E713B8" w:rsidRDefault="00230B55" w:rsidP="00A91E60">
      <w:pPr>
        <w:spacing w:after="0" w:line="240" w:lineRule="auto"/>
        <w:ind w:firstLine="708"/>
        <w:jc w:val="both"/>
        <w:rPr>
          <w:rFonts w:ascii="Times New Roman" w:hAnsi="Times New Roman" w:cs="Times New Roman"/>
          <w:b/>
          <w:sz w:val="28"/>
          <w:szCs w:val="28"/>
        </w:rPr>
      </w:pPr>
      <w:r w:rsidRPr="00E713B8">
        <w:rPr>
          <w:rFonts w:ascii="Times New Roman" w:hAnsi="Times New Roman" w:cs="Times New Roman"/>
          <w:sz w:val="28"/>
          <w:szCs w:val="28"/>
        </w:rPr>
        <w:tab/>
      </w:r>
      <w:r w:rsidRPr="00E713B8">
        <w:rPr>
          <w:rFonts w:ascii="Times New Roman" w:hAnsi="Times New Roman" w:cs="Times New Roman"/>
          <w:sz w:val="28"/>
          <w:szCs w:val="28"/>
        </w:rPr>
        <w:tab/>
      </w:r>
      <w:r w:rsidR="00DD79AB" w:rsidRPr="00E713B8">
        <w:rPr>
          <w:rFonts w:ascii="Times New Roman" w:hAnsi="Times New Roman" w:cs="Times New Roman"/>
          <w:sz w:val="28"/>
          <w:szCs w:val="28"/>
        </w:rPr>
        <w:t xml:space="preserve">         </w:t>
      </w:r>
      <w:proofErr w:type="spellStart"/>
      <w:r w:rsidR="00DD79AB" w:rsidRPr="00E713B8">
        <w:rPr>
          <w:rFonts w:ascii="Times New Roman" w:hAnsi="Times New Roman" w:cs="Times New Roman"/>
          <w:b/>
          <w:sz w:val="28"/>
          <w:szCs w:val="28"/>
        </w:rPr>
        <w:t>Скейтеры</w:t>
      </w:r>
      <w:proofErr w:type="spellEnd"/>
      <w:r w:rsidR="00DD79AB" w:rsidRPr="00E713B8">
        <w:rPr>
          <w:rFonts w:ascii="Times New Roman" w:hAnsi="Times New Roman" w:cs="Times New Roman"/>
          <w:b/>
          <w:sz w:val="28"/>
          <w:szCs w:val="28"/>
        </w:rPr>
        <w:t xml:space="preserve">. Скейтбординг. </w:t>
      </w:r>
    </w:p>
    <w:p w14:paraId="637C5697" w14:textId="3A0CEF64" w:rsidR="00354BA4" w:rsidRPr="00E713B8" w:rsidRDefault="00354BA4" w:rsidP="00354BA4">
      <w:pPr>
        <w:spacing w:after="0" w:line="240" w:lineRule="auto"/>
        <w:ind w:firstLine="708"/>
        <w:jc w:val="both"/>
        <w:rPr>
          <w:rFonts w:ascii="Times New Roman" w:hAnsi="Times New Roman" w:cs="Times New Roman"/>
          <w:color w:val="000000" w:themeColor="text1"/>
          <w:sz w:val="28"/>
          <w:szCs w:val="28"/>
        </w:rPr>
      </w:pPr>
      <w:r w:rsidRPr="00E713B8">
        <w:rPr>
          <w:rFonts w:ascii="Times New Roman" w:hAnsi="Times New Roman" w:cs="Times New Roman"/>
          <w:sz w:val="28"/>
          <w:szCs w:val="28"/>
        </w:rPr>
        <w:t>Скейтбординг (</w:t>
      </w:r>
      <w:hyperlink r:id="rId19" w:tooltip="Английский язык" w:history="1">
        <w:r w:rsidRPr="00E713B8">
          <w:rPr>
            <w:rStyle w:val="a7"/>
            <w:rFonts w:ascii="Times New Roman" w:hAnsi="Times New Roman" w:cs="Times New Roman"/>
            <w:color w:val="000000" w:themeColor="text1"/>
            <w:sz w:val="28"/>
            <w:szCs w:val="28"/>
            <w:u w:val="none"/>
          </w:rPr>
          <w:t>англ.</w:t>
        </w:r>
      </w:hyperlink>
      <w:r w:rsidRPr="00E713B8">
        <w:rPr>
          <w:rFonts w:ascii="Times New Roman" w:hAnsi="Times New Roman" w:cs="Times New Roman"/>
          <w:color w:val="000000" w:themeColor="text1"/>
          <w:sz w:val="28"/>
          <w:szCs w:val="28"/>
        </w:rPr>
        <w:t> </w:t>
      </w:r>
      <w:r w:rsidRPr="00E713B8">
        <w:rPr>
          <w:rFonts w:ascii="Times New Roman" w:hAnsi="Times New Roman" w:cs="Times New Roman"/>
          <w:color w:val="000000" w:themeColor="text1"/>
          <w:sz w:val="28"/>
          <w:szCs w:val="28"/>
          <w:lang w:val="en"/>
        </w:rPr>
        <w:t>skateboarding</w:t>
      </w:r>
      <w:r w:rsidRPr="00E713B8">
        <w:rPr>
          <w:rFonts w:ascii="Times New Roman" w:hAnsi="Times New Roman" w:cs="Times New Roman"/>
          <w:color w:val="000000" w:themeColor="text1"/>
          <w:sz w:val="28"/>
          <w:szCs w:val="28"/>
        </w:rPr>
        <w:t>) — экстремальный </w:t>
      </w:r>
      <w:hyperlink r:id="rId20" w:tooltip="Вид спорта" w:history="1">
        <w:r w:rsidRPr="00E713B8">
          <w:rPr>
            <w:rStyle w:val="a7"/>
            <w:rFonts w:ascii="Times New Roman" w:hAnsi="Times New Roman" w:cs="Times New Roman"/>
            <w:color w:val="000000" w:themeColor="text1"/>
            <w:sz w:val="28"/>
            <w:szCs w:val="28"/>
            <w:u w:val="none"/>
          </w:rPr>
          <w:t>вид спорта</w:t>
        </w:r>
      </w:hyperlink>
      <w:r w:rsidRPr="00E713B8">
        <w:rPr>
          <w:rFonts w:ascii="Times New Roman" w:hAnsi="Times New Roman" w:cs="Times New Roman"/>
          <w:color w:val="000000" w:themeColor="text1"/>
          <w:sz w:val="28"/>
          <w:szCs w:val="28"/>
        </w:rPr>
        <w:t>, заключающийся в катании и в исполнении различных </w:t>
      </w:r>
      <w:hyperlink r:id="rId21" w:tooltip="Трюк" w:history="1">
        <w:r w:rsidRPr="00E713B8">
          <w:rPr>
            <w:rStyle w:val="a7"/>
            <w:rFonts w:ascii="Times New Roman" w:hAnsi="Times New Roman" w:cs="Times New Roman"/>
            <w:color w:val="000000" w:themeColor="text1"/>
            <w:sz w:val="28"/>
            <w:szCs w:val="28"/>
            <w:u w:val="none"/>
          </w:rPr>
          <w:t>трюков</w:t>
        </w:r>
      </w:hyperlink>
      <w:r w:rsidRPr="00E713B8">
        <w:rPr>
          <w:rFonts w:ascii="Times New Roman" w:hAnsi="Times New Roman" w:cs="Times New Roman"/>
          <w:color w:val="000000" w:themeColor="text1"/>
          <w:sz w:val="28"/>
          <w:szCs w:val="28"/>
        </w:rPr>
        <w:t> на </w:t>
      </w:r>
      <w:hyperlink r:id="rId22" w:tooltip="Скейтборд" w:history="1">
        <w:r w:rsidRPr="00E713B8">
          <w:rPr>
            <w:rStyle w:val="a7"/>
            <w:rFonts w:ascii="Times New Roman" w:hAnsi="Times New Roman" w:cs="Times New Roman"/>
            <w:color w:val="000000" w:themeColor="text1"/>
            <w:sz w:val="28"/>
            <w:szCs w:val="28"/>
            <w:u w:val="none"/>
          </w:rPr>
          <w:t>скейтборде</w:t>
        </w:r>
      </w:hyperlink>
      <w:r w:rsidRPr="00E713B8">
        <w:rPr>
          <w:rFonts w:ascii="Times New Roman" w:hAnsi="Times New Roman" w:cs="Times New Roman"/>
          <w:color w:val="000000" w:themeColor="text1"/>
          <w:sz w:val="28"/>
          <w:szCs w:val="28"/>
        </w:rPr>
        <w:t>.</w:t>
      </w:r>
    </w:p>
    <w:p w14:paraId="3412C116" w14:textId="5AD1B051" w:rsidR="00354BA4" w:rsidRPr="00E713B8" w:rsidRDefault="00354BA4" w:rsidP="00354BA4">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Скейтбординг также включает развлекательную деятельность, вид искусства, работу в индустрии развлечений и способ передвижения. Человека, занимающегося скейтбордингом, называют скейтбордистом, или </w:t>
      </w:r>
      <w:proofErr w:type="spellStart"/>
      <w:r w:rsidRPr="00E713B8">
        <w:rPr>
          <w:rFonts w:ascii="Times New Roman" w:hAnsi="Times New Roman" w:cs="Times New Roman"/>
          <w:sz w:val="28"/>
          <w:szCs w:val="28"/>
        </w:rPr>
        <w:t>скейтером</w:t>
      </w:r>
      <w:proofErr w:type="spellEnd"/>
      <w:r w:rsidRPr="00E713B8">
        <w:rPr>
          <w:rFonts w:ascii="Times New Roman" w:hAnsi="Times New Roman" w:cs="Times New Roman"/>
          <w:sz w:val="28"/>
          <w:szCs w:val="28"/>
        </w:rPr>
        <w:t>. </w:t>
      </w:r>
    </w:p>
    <w:p w14:paraId="1C0A5AB3" w14:textId="3FA68DC8" w:rsidR="00DD79AB" w:rsidRPr="00E713B8" w:rsidRDefault="00DD79AB" w:rsidP="00DD79AB">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За последние несколько десятков лет скейтбординг стал настоящим культурным феноменом. В 2016-м все поголовно ходили </w:t>
      </w:r>
      <w:proofErr w:type="gramStart"/>
      <w:r w:rsidRPr="00E713B8">
        <w:rPr>
          <w:rFonts w:ascii="Times New Roman" w:hAnsi="Times New Roman" w:cs="Times New Roman"/>
          <w:sz w:val="28"/>
          <w:szCs w:val="28"/>
        </w:rPr>
        <w:t>в худи</w:t>
      </w:r>
      <w:proofErr w:type="gram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Thrasher</w:t>
      </w:r>
      <w:proofErr w:type="spellEnd"/>
      <w:r w:rsidRPr="00E713B8">
        <w:rPr>
          <w:rFonts w:ascii="Times New Roman" w:hAnsi="Times New Roman" w:cs="Times New Roman"/>
          <w:sz w:val="28"/>
          <w:szCs w:val="28"/>
        </w:rPr>
        <w:t xml:space="preserve">, а бум на культовые </w:t>
      </w:r>
      <w:proofErr w:type="spellStart"/>
      <w:r w:rsidRPr="00E713B8">
        <w:rPr>
          <w:rFonts w:ascii="Times New Roman" w:hAnsi="Times New Roman" w:cs="Times New Roman"/>
          <w:sz w:val="28"/>
          <w:szCs w:val="28"/>
        </w:rPr>
        <w:t>Vans</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Old</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Skool</w:t>
      </w:r>
      <w:proofErr w:type="spellEnd"/>
      <w:r w:rsidRPr="00E713B8">
        <w:rPr>
          <w:rFonts w:ascii="Times New Roman" w:hAnsi="Times New Roman" w:cs="Times New Roman"/>
          <w:sz w:val="28"/>
          <w:szCs w:val="28"/>
        </w:rPr>
        <w:t xml:space="preserve"> не проходит вот уже много лет.</w:t>
      </w:r>
    </w:p>
    <w:p w14:paraId="739A1584" w14:textId="15AE1516" w:rsidR="00DD79AB" w:rsidRPr="00E713B8" w:rsidRDefault="00DD79AB" w:rsidP="00DD79AB">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Зародилась эта субкультура в 1960-х в Калифорнии и была непосредственно связана с серфингом. Тогда молодежь придумала так называемый «тротуарный серфинг», прикрепив к доскам колесики. Первое внимание общественности к этому спорту начало появляться в мае 1965 года, когда журнал </w:t>
      </w:r>
      <w:proofErr w:type="spellStart"/>
      <w:r w:rsidRPr="00E713B8">
        <w:rPr>
          <w:rFonts w:ascii="Times New Roman" w:hAnsi="Times New Roman" w:cs="Times New Roman"/>
          <w:sz w:val="28"/>
          <w:szCs w:val="28"/>
        </w:rPr>
        <w:t>Life</w:t>
      </w:r>
      <w:proofErr w:type="spellEnd"/>
      <w:r w:rsidRPr="00E713B8">
        <w:rPr>
          <w:rFonts w:ascii="Times New Roman" w:hAnsi="Times New Roman" w:cs="Times New Roman"/>
          <w:sz w:val="28"/>
          <w:szCs w:val="28"/>
        </w:rPr>
        <w:t xml:space="preserve"> поместил на обложку королеву скейтбординга Патти </w:t>
      </w:r>
      <w:proofErr w:type="spellStart"/>
      <w:r w:rsidRPr="00E713B8">
        <w:rPr>
          <w:rFonts w:ascii="Times New Roman" w:hAnsi="Times New Roman" w:cs="Times New Roman"/>
          <w:sz w:val="28"/>
          <w:szCs w:val="28"/>
        </w:rPr>
        <w:t>Макги</w:t>
      </w:r>
      <w:proofErr w:type="spellEnd"/>
      <w:r w:rsidRPr="00E713B8">
        <w:rPr>
          <w:rFonts w:ascii="Times New Roman" w:hAnsi="Times New Roman" w:cs="Times New Roman"/>
          <w:sz w:val="28"/>
          <w:szCs w:val="28"/>
        </w:rPr>
        <w:t>.</w:t>
      </w:r>
    </w:p>
    <w:p w14:paraId="526B9740" w14:textId="318AEF59" w:rsidR="00354BA4" w:rsidRPr="00E713B8" w:rsidRDefault="00354BA4" w:rsidP="00DD79AB">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Не все места в городе пригодны для хитрых </w:t>
      </w:r>
      <w:proofErr w:type="spellStart"/>
      <w:r w:rsidRPr="00E713B8">
        <w:rPr>
          <w:rFonts w:ascii="Times New Roman" w:hAnsi="Times New Roman" w:cs="Times New Roman"/>
          <w:sz w:val="28"/>
          <w:szCs w:val="28"/>
        </w:rPr>
        <w:t>скейтбордических</w:t>
      </w:r>
      <w:proofErr w:type="spellEnd"/>
      <w:r w:rsidRPr="00E713B8">
        <w:rPr>
          <w:rFonts w:ascii="Times New Roman" w:hAnsi="Times New Roman" w:cs="Times New Roman"/>
          <w:sz w:val="28"/>
          <w:szCs w:val="28"/>
        </w:rPr>
        <w:t xml:space="preserve"> техник, поэтому, если спот найден он становится вторым домом. Зимой тусовка перебирается на </w:t>
      </w:r>
      <w:proofErr w:type="gramStart"/>
      <w:r w:rsidRPr="00E713B8">
        <w:rPr>
          <w:rFonts w:ascii="Times New Roman" w:hAnsi="Times New Roman" w:cs="Times New Roman"/>
          <w:sz w:val="28"/>
          <w:szCs w:val="28"/>
        </w:rPr>
        <w:t>крытые</w:t>
      </w:r>
      <w:proofErr w:type="gram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скейт</w:t>
      </w:r>
      <w:proofErr w:type="spellEnd"/>
      <w:r w:rsidRPr="00E713B8">
        <w:rPr>
          <w:rFonts w:ascii="Times New Roman" w:hAnsi="Times New Roman" w:cs="Times New Roman"/>
          <w:sz w:val="28"/>
          <w:szCs w:val="28"/>
        </w:rPr>
        <w:t xml:space="preserve">-парки. </w:t>
      </w:r>
    </w:p>
    <w:p w14:paraId="064BA268" w14:textId="7B3A6711" w:rsidR="00354BA4" w:rsidRDefault="00354BA4" w:rsidP="009D46B1">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О</w:t>
      </w:r>
      <w:r w:rsidR="00DD79AB" w:rsidRPr="00E713B8">
        <w:rPr>
          <w:rFonts w:ascii="Times New Roman" w:hAnsi="Times New Roman" w:cs="Times New Roman"/>
          <w:sz w:val="28"/>
          <w:szCs w:val="28"/>
        </w:rPr>
        <w:t xml:space="preserve">громный вклад в популяризацию </w:t>
      </w:r>
      <w:proofErr w:type="spellStart"/>
      <w:r w:rsidR="00DD79AB" w:rsidRPr="00E713B8">
        <w:rPr>
          <w:rFonts w:ascii="Times New Roman" w:hAnsi="Times New Roman" w:cs="Times New Roman"/>
          <w:sz w:val="28"/>
          <w:szCs w:val="28"/>
        </w:rPr>
        <w:t>скейтерского</w:t>
      </w:r>
      <w:proofErr w:type="spellEnd"/>
      <w:r w:rsidR="00DD79AB" w:rsidRPr="00E713B8">
        <w:rPr>
          <w:rFonts w:ascii="Times New Roman" w:hAnsi="Times New Roman" w:cs="Times New Roman"/>
          <w:sz w:val="28"/>
          <w:szCs w:val="28"/>
        </w:rPr>
        <w:t xml:space="preserve"> стиля внесли </w:t>
      </w:r>
      <w:proofErr w:type="spellStart"/>
      <w:r w:rsidR="00DD79AB" w:rsidRPr="00E713B8">
        <w:rPr>
          <w:rFonts w:ascii="Times New Roman" w:hAnsi="Times New Roman" w:cs="Times New Roman"/>
          <w:sz w:val="28"/>
          <w:szCs w:val="28"/>
        </w:rPr>
        <w:t>Supreme</w:t>
      </w:r>
      <w:proofErr w:type="spellEnd"/>
      <w:r w:rsidR="00DD79AB" w:rsidRPr="00E713B8">
        <w:rPr>
          <w:rFonts w:ascii="Times New Roman" w:hAnsi="Times New Roman" w:cs="Times New Roman"/>
          <w:sz w:val="28"/>
          <w:szCs w:val="28"/>
        </w:rPr>
        <w:t xml:space="preserve">. Культовый уличный бренд появился в 1994 году и изначально был просто </w:t>
      </w:r>
      <w:proofErr w:type="spellStart"/>
      <w:r w:rsidR="00DD79AB" w:rsidRPr="00E713B8">
        <w:rPr>
          <w:rFonts w:ascii="Times New Roman" w:hAnsi="Times New Roman" w:cs="Times New Roman"/>
          <w:sz w:val="28"/>
          <w:szCs w:val="28"/>
        </w:rPr>
        <w:t>скейт-шопом</w:t>
      </w:r>
      <w:proofErr w:type="spellEnd"/>
      <w:r w:rsidR="00DD79AB" w:rsidRPr="00E713B8">
        <w:rPr>
          <w:rFonts w:ascii="Times New Roman" w:hAnsi="Times New Roman" w:cs="Times New Roman"/>
          <w:sz w:val="28"/>
          <w:szCs w:val="28"/>
        </w:rPr>
        <w:t xml:space="preserve">. Среди первых вещей были обычные футболки и </w:t>
      </w:r>
      <w:proofErr w:type="spellStart"/>
      <w:r w:rsidR="00DD79AB" w:rsidRPr="00E713B8">
        <w:rPr>
          <w:rFonts w:ascii="Times New Roman" w:hAnsi="Times New Roman" w:cs="Times New Roman"/>
          <w:sz w:val="28"/>
          <w:szCs w:val="28"/>
        </w:rPr>
        <w:t>свитшоты</w:t>
      </w:r>
      <w:proofErr w:type="spellEnd"/>
      <w:r w:rsidR="00DD79AB" w:rsidRPr="00E713B8">
        <w:rPr>
          <w:rFonts w:ascii="Times New Roman" w:hAnsi="Times New Roman" w:cs="Times New Roman"/>
          <w:sz w:val="28"/>
          <w:szCs w:val="28"/>
        </w:rPr>
        <w:t xml:space="preserve"> с логотипом.</w:t>
      </w:r>
      <w:r w:rsidR="009D46B1"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Дресс</w:t>
      </w:r>
      <w:proofErr w:type="spellEnd"/>
      <w:r w:rsidRPr="00E713B8">
        <w:rPr>
          <w:rFonts w:ascii="Times New Roman" w:hAnsi="Times New Roman" w:cs="Times New Roman"/>
          <w:sz w:val="28"/>
          <w:szCs w:val="28"/>
        </w:rPr>
        <w:t xml:space="preserve">-код </w:t>
      </w:r>
      <w:proofErr w:type="spellStart"/>
      <w:r w:rsidRPr="00E713B8">
        <w:rPr>
          <w:rFonts w:ascii="Times New Roman" w:hAnsi="Times New Roman" w:cs="Times New Roman"/>
          <w:sz w:val="28"/>
          <w:szCs w:val="28"/>
        </w:rPr>
        <w:t>скейтеров</w:t>
      </w:r>
      <w:proofErr w:type="spellEnd"/>
      <w:r w:rsidRPr="00E713B8">
        <w:rPr>
          <w:rFonts w:ascii="Times New Roman" w:hAnsi="Times New Roman" w:cs="Times New Roman"/>
          <w:sz w:val="28"/>
          <w:szCs w:val="28"/>
        </w:rPr>
        <w:t xml:space="preserve"> можно поделить на два типа: </w:t>
      </w:r>
      <w:proofErr w:type="spellStart"/>
      <w:r w:rsidRPr="00E713B8">
        <w:rPr>
          <w:rFonts w:ascii="Times New Roman" w:hAnsi="Times New Roman" w:cs="Times New Roman"/>
          <w:sz w:val="28"/>
          <w:szCs w:val="28"/>
        </w:rPr>
        <w:t>punk-style</w:t>
      </w:r>
      <w:proofErr w:type="spellEnd"/>
      <w:r w:rsidRPr="00E713B8">
        <w:rPr>
          <w:rFonts w:ascii="Times New Roman" w:hAnsi="Times New Roman" w:cs="Times New Roman"/>
          <w:sz w:val="28"/>
          <w:szCs w:val="28"/>
        </w:rPr>
        <w:t xml:space="preserve"> и </w:t>
      </w:r>
      <w:proofErr w:type="spellStart"/>
      <w:r w:rsidRPr="00E713B8">
        <w:rPr>
          <w:rFonts w:ascii="Times New Roman" w:hAnsi="Times New Roman" w:cs="Times New Roman"/>
          <w:sz w:val="28"/>
          <w:szCs w:val="28"/>
        </w:rPr>
        <w:t>rap-style</w:t>
      </w:r>
      <w:proofErr w:type="spellEnd"/>
      <w:r w:rsidRPr="00E713B8">
        <w:rPr>
          <w:rFonts w:ascii="Times New Roman" w:hAnsi="Times New Roman" w:cs="Times New Roman"/>
          <w:sz w:val="28"/>
          <w:szCs w:val="28"/>
        </w:rPr>
        <w:t xml:space="preserve">. Панки любят </w:t>
      </w:r>
      <w:proofErr w:type="spellStart"/>
      <w:r w:rsidRPr="00E713B8">
        <w:rPr>
          <w:rFonts w:ascii="Times New Roman" w:hAnsi="Times New Roman" w:cs="Times New Roman"/>
          <w:sz w:val="28"/>
          <w:szCs w:val="28"/>
        </w:rPr>
        <w:t>скинни</w:t>
      </w:r>
      <w:proofErr w:type="spellEnd"/>
      <w:r w:rsidRPr="00E713B8">
        <w:rPr>
          <w:rFonts w:ascii="Times New Roman" w:hAnsi="Times New Roman" w:cs="Times New Roman"/>
          <w:sz w:val="28"/>
          <w:szCs w:val="28"/>
        </w:rPr>
        <w:t xml:space="preserve">, фланелевые рубашки, а в катании </w:t>
      </w:r>
      <w:r w:rsidRPr="00E713B8">
        <w:rPr>
          <w:rFonts w:ascii="Times New Roman" w:hAnsi="Times New Roman" w:cs="Times New Roman"/>
          <w:sz w:val="28"/>
          <w:szCs w:val="28"/>
        </w:rPr>
        <w:lastRenderedPageBreak/>
        <w:t xml:space="preserve">предпочитают стиль стрит, в котором трюки выполняются на улице и с </w:t>
      </w:r>
      <w:r w:rsidR="009D46B1" w:rsidRPr="00E713B8">
        <w:rPr>
          <w:rFonts w:ascii="Times New Roman" w:hAnsi="Times New Roman" w:cs="Times New Roman"/>
          <w:sz w:val="28"/>
          <w:szCs w:val="28"/>
        </w:rPr>
        <w:t>препятствиями</w:t>
      </w:r>
      <w:r w:rsidRPr="00E713B8">
        <w:rPr>
          <w:rFonts w:ascii="Times New Roman" w:hAnsi="Times New Roman" w:cs="Times New Roman"/>
          <w:sz w:val="28"/>
          <w:szCs w:val="28"/>
        </w:rPr>
        <w:t>. Рэп-</w:t>
      </w:r>
      <w:proofErr w:type="spellStart"/>
      <w:r w:rsidRPr="00E713B8">
        <w:rPr>
          <w:rFonts w:ascii="Times New Roman" w:hAnsi="Times New Roman" w:cs="Times New Roman"/>
          <w:sz w:val="28"/>
          <w:szCs w:val="28"/>
        </w:rPr>
        <w:t>стайл</w:t>
      </w:r>
      <w:proofErr w:type="spellEnd"/>
      <w:r w:rsidRPr="00E713B8">
        <w:rPr>
          <w:rFonts w:ascii="Times New Roman" w:hAnsi="Times New Roman" w:cs="Times New Roman"/>
          <w:sz w:val="28"/>
          <w:szCs w:val="28"/>
        </w:rPr>
        <w:t xml:space="preserve"> предполагает более свободную, не стесняющую движений одежду - приспущенные штаны и растянутые футболки, катаются обычно в стиле </w:t>
      </w:r>
      <w:proofErr w:type="spellStart"/>
      <w:r w:rsidRPr="00E713B8">
        <w:rPr>
          <w:rFonts w:ascii="Times New Roman" w:hAnsi="Times New Roman" w:cs="Times New Roman"/>
          <w:sz w:val="28"/>
          <w:szCs w:val="28"/>
        </w:rPr>
        <w:t>флэтленд</w:t>
      </w:r>
      <w:proofErr w:type="spellEnd"/>
      <w:r w:rsidRPr="00E713B8">
        <w:rPr>
          <w:rFonts w:ascii="Times New Roman" w:hAnsi="Times New Roman" w:cs="Times New Roman"/>
          <w:sz w:val="28"/>
          <w:szCs w:val="28"/>
        </w:rPr>
        <w:t xml:space="preserve">, то есть по ровной поверхности. Одежда вполне может иметь потрёпанный вид, в тренде пирсинг, татуировки и </w:t>
      </w:r>
      <w:proofErr w:type="spellStart"/>
      <w:r w:rsidRPr="00E713B8">
        <w:rPr>
          <w:rFonts w:ascii="Times New Roman" w:hAnsi="Times New Roman" w:cs="Times New Roman"/>
          <w:sz w:val="28"/>
          <w:szCs w:val="28"/>
        </w:rPr>
        <w:t>дреды</w:t>
      </w:r>
      <w:proofErr w:type="spellEnd"/>
      <w:r w:rsidRPr="00E713B8">
        <w:rPr>
          <w:rFonts w:ascii="Times New Roman" w:hAnsi="Times New Roman" w:cs="Times New Roman"/>
          <w:sz w:val="28"/>
          <w:szCs w:val="28"/>
        </w:rPr>
        <w:t>.</w:t>
      </w:r>
      <w:r w:rsidR="009D46B1" w:rsidRPr="00E713B8">
        <w:rPr>
          <w:rFonts w:ascii="Times New Roman" w:hAnsi="Times New Roman" w:cs="Times New Roman"/>
          <w:sz w:val="28"/>
          <w:szCs w:val="28"/>
        </w:rPr>
        <w:t xml:space="preserve"> </w:t>
      </w:r>
    </w:p>
    <w:p w14:paraId="0A90FCDA" w14:textId="77777777" w:rsidR="00E713B8" w:rsidRPr="00E713B8" w:rsidRDefault="00E713B8" w:rsidP="009D46B1">
      <w:pPr>
        <w:spacing w:after="0" w:line="240" w:lineRule="auto"/>
        <w:ind w:firstLine="708"/>
        <w:jc w:val="both"/>
        <w:rPr>
          <w:rFonts w:ascii="Times New Roman" w:hAnsi="Times New Roman" w:cs="Times New Roman"/>
          <w:sz w:val="28"/>
          <w:szCs w:val="28"/>
        </w:rPr>
      </w:pPr>
    </w:p>
    <w:p w14:paraId="58A1973D" w14:textId="396C460E" w:rsidR="00DD79AB" w:rsidRPr="00230B55" w:rsidRDefault="00175F06" w:rsidP="00230B55">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sidR="009D46B1">
        <w:rPr>
          <w:rFonts w:ascii="Times New Roman" w:hAnsi="Times New Roman" w:cs="Times New Roman"/>
          <w:sz w:val="30"/>
          <w:szCs w:val="30"/>
        </w:rPr>
        <w:t xml:space="preserve">     </w:t>
      </w:r>
      <w:r>
        <w:rPr>
          <w:noProof/>
          <w:lang w:eastAsia="ru-RU"/>
        </w:rPr>
        <w:drawing>
          <wp:inline distT="0" distB="0" distL="0" distR="0" wp14:anchorId="07975B0D" wp14:editId="05A962BE">
            <wp:extent cx="3705225" cy="2430628"/>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1375" cy="2447782"/>
                    </a:xfrm>
                    <a:prstGeom prst="rect">
                      <a:avLst/>
                    </a:prstGeom>
                    <a:noFill/>
                    <a:ln>
                      <a:noFill/>
                    </a:ln>
                  </pic:spPr>
                </pic:pic>
              </a:graphicData>
            </a:graphic>
          </wp:inline>
        </w:drawing>
      </w:r>
      <w:r w:rsidR="009D46B1">
        <w:rPr>
          <w:rFonts w:ascii="Times New Roman" w:hAnsi="Times New Roman" w:cs="Times New Roman"/>
          <w:sz w:val="30"/>
          <w:szCs w:val="30"/>
        </w:rPr>
        <w:t xml:space="preserve"> </w:t>
      </w:r>
    </w:p>
    <w:p w14:paraId="414DA22F" w14:textId="59E452A8" w:rsidR="009A7913" w:rsidRDefault="009A7913" w:rsidP="001475D9">
      <w:pPr>
        <w:spacing w:after="0" w:line="240" w:lineRule="auto"/>
        <w:jc w:val="both"/>
        <w:rPr>
          <w:rFonts w:ascii="Times New Roman" w:hAnsi="Times New Roman" w:cs="Times New Roman"/>
          <w:sz w:val="30"/>
          <w:szCs w:val="30"/>
        </w:rPr>
      </w:pPr>
    </w:p>
    <w:p w14:paraId="2743DE82" w14:textId="71BBF525" w:rsidR="009D46B1" w:rsidRDefault="009D46B1" w:rsidP="001475D9">
      <w:pPr>
        <w:spacing w:after="0" w:line="240" w:lineRule="auto"/>
        <w:jc w:val="both"/>
        <w:rPr>
          <w:rFonts w:ascii="Times New Roman" w:hAnsi="Times New Roman" w:cs="Times New Roman"/>
          <w:sz w:val="30"/>
          <w:szCs w:val="30"/>
        </w:rPr>
      </w:pPr>
    </w:p>
    <w:p w14:paraId="52B87710" w14:textId="4F37485B" w:rsidR="009D46B1" w:rsidRDefault="009D46B1"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Pr>
          <w:noProof/>
          <w:lang w:eastAsia="ru-RU"/>
        </w:rPr>
        <w:drawing>
          <wp:inline distT="0" distB="0" distL="0" distR="0" wp14:anchorId="6121ABD8" wp14:editId="30A8A2AE">
            <wp:extent cx="4208374" cy="267652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3162" cy="2685930"/>
                    </a:xfrm>
                    <a:prstGeom prst="rect">
                      <a:avLst/>
                    </a:prstGeom>
                    <a:noFill/>
                    <a:ln>
                      <a:noFill/>
                    </a:ln>
                  </pic:spPr>
                </pic:pic>
              </a:graphicData>
            </a:graphic>
          </wp:inline>
        </w:drawing>
      </w:r>
    </w:p>
    <w:p w14:paraId="6D448624" w14:textId="77777777" w:rsidR="009D46B1" w:rsidRDefault="009D46B1" w:rsidP="00175F06">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14:paraId="06A7EC88" w14:textId="666CC6D0" w:rsidR="009D46B1" w:rsidRPr="00E713B8" w:rsidRDefault="00175F06" w:rsidP="00175F06">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Негативных явлений нет. Культура позиционирует спортивный и здоровый образ жизни. В городе Гомеле на набережной функционирует большая </w:t>
      </w:r>
      <w:proofErr w:type="spellStart"/>
      <w:r w:rsidRPr="00E713B8">
        <w:rPr>
          <w:rFonts w:ascii="Times New Roman" w:hAnsi="Times New Roman" w:cs="Times New Roman"/>
          <w:sz w:val="28"/>
          <w:szCs w:val="28"/>
        </w:rPr>
        <w:t>скейт</w:t>
      </w:r>
      <w:proofErr w:type="spellEnd"/>
      <w:r w:rsidRPr="00E713B8">
        <w:rPr>
          <w:rFonts w:ascii="Times New Roman" w:hAnsi="Times New Roman" w:cs="Times New Roman"/>
          <w:sz w:val="28"/>
          <w:szCs w:val="28"/>
        </w:rPr>
        <w:t xml:space="preserve"> площадка, открытая в 2017 году, которая пользуется большой популярностью среди несовершеннолетних</w:t>
      </w:r>
      <w:r w:rsidR="00D55047" w:rsidRPr="00E713B8">
        <w:rPr>
          <w:rFonts w:ascii="Times New Roman" w:hAnsi="Times New Roman" w:cs="Times New Roman"/>
          <w:sz w:val="28"/>
          <w:szCs w:val="28"/>
        </w:rPr>
        <w:t>, особенно в летний период.</w:t>
      </w:r>
    </w:p>
    <w:p w14:paraId="1D285B27" w14:textId="302E4B13" w:rsidR="00175F06" w:rsidRPr="00E713B8" w:rsidRDefault="007B29E2" w:rsidP="00175F06">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ab/>
      </w:r>
      <w:r w:rsidRPr="00E713B8">
        <w:rPr>
          <w:rFonts w:ascii="Times New Roman" w:hAnsi="Times New Roman" w:cs="Times New Roman"/>
          <w:sz w:val="28"/>
          <w:szCs w:val="28"/>
        </w:rPr>
        <w:tab/>
      </w:r>
    </w:p>
    <w:p w14:paraId="15E52BFC" w14:textId="1529C5B4" w:rsidR="006A7CCD" w:rsidRPr="00E713B8" w:rsidRDefault="007B29E2" w:rsidP="00A91E60">
      <w:pPr>
        <w:spacing w:after="0" w:line="240" w:lineRule="auto"/>
        <w:ind w:firstLine="708"/>
        <w:jc w:val="both"/>
        <w:rPr>
          <w:rFonts w:ascii="Times New Roman" w:hAnsi="Times New Roman" w:cs="Times New Roman"/>
          <w:b/>
          <w:sz w:val="28"/>
          <w:szCs w:val="28"/>
        </w:rPr>
      </w:pPr>
      <w:r w:rsidRPr="00E713B8">
        <w:rPr>
          <w:rFonts w:ascii="Times New Roman" w:hAnsi="Times New Roman" w:cs="Times New Roman"/>
          <w:sz w:val="28"/>
          <w:szCs w:val="28"/>
        </w:rPr>
        <w:tab/>
      </w:r>
      <w:r w:rsidRPr="00E713B8">
        <w:rPr>
          <w:rFonts w:ascii="Times New Roman" w:hAnsi="Times New Roman" w:cs="Times New Roman"/>
          <w:sz w:val="28"/>
          <w:szCs w:val="28"/>
        </w:rPr>
        <w:tab/>
      </w:r>
      <w:r w:rsidR="006A7CCD" w:rsidRPr="00E713B8">
        <w:rPr>
          <w:rFonts w:ascii="Times New Roman" w:hAnsi="Times New Roman" w:cs="Times New Roman"/>
          <w:b/>
          <w:sz w:val="28"/>
          <w:szCs w:val="28"/>
        </w:rPr>
        <w:t xml:space="preserve">       </w:t>
      </w:r>
      <w:r w:rsidRPr="00E713B8">
        <w:rPr>
          <w:rFonts w:ascii="Times New Roman" w:hAnsi="Times New Roman" w:cs="Times New Roman"/>
          <w:b/>
          <w:sz w:val="28"/>
          <w:szCs w:val="28"/>
        </w:rPr>
        <w:t xml:space="preserve"> Система поисков по </w:t>
      </w:r>
      <w:proofErr w:type="spellStart"/>
      <w:r w:rsidRPr="00E713B8">
        <w:rPr>
          <w:rFonts w:ascii="Times New Roman" w:hAnsi="Times New Roman" w:cs="Times New Roman"/>
          <w:b/>
          <w:sz w:val="28"/>
          <w:szCs w:val="28"/>
        </w:rPr>
        <w:t>хештегам</w:t>
      </w:r>
      <w:proofErr w:type="spellEnd"/>
      <w:r w:rsidRPr="00E713B8">
        <w:rPr>
          <w:rFonts w:ascii="Times New Roman" w:hAnsi="Times New Roman" w:cs="Times New Roman"/>
          <w:b/>
          <w:sz w:val="28"/>
          <w:szCs w:val="28"/>
        </w:rPr>
        <w:t xml:space="preserve"> </w:t>
      </w:r>
    </w:p>
    <w:p w14:paraId="0297939C" w14:textId="144BE6F3" w:rsidR="007B29E2" w:rsidRPr="00E713B8" w:rsidRDefault="007B29E2" w:rsidP="00175F06">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 xml:space="preserve">Одной из популярных площадок среди подростков является «Тик Ток». Именно она дает сегодня обширный блок информации о подростках и их увлечениях, занятиях и интересах, даже о местонахождении в определенное время. «Тик Ток» имеет достаточно простой поисковой режим через систему </w:t>
      </w:r>
      <w:proofErr w:type="spellStart"/>
      <w:r w:rsidRPr="00E713B8">
        <w:rPr>
          <w:rFonts w:ascii="Times New Roman" w:hAnsi="Times New Roman" w:cs="Times New Roman"/>
          <w:sz w:val="28"/>
          <w:szCs w:val="28"/>
        </w:rPr>
        <w:lastRenderedPageBreak/>
        <w:t>хештегов</w:t>
      </w:r>
      <w:proofErr w:type="spellEnd"/>
      <w:r w:rsidRPr="00E713B8">
        <w:rPr>
          <w:rFonts w:ascii="Times New Roman" w:hAnsi="Times New Roman" w:cs="Times New Roman"/>
          <w:sz w:val="28"/>
          <w:szCs w:val="28"/>
        </w:rPr>
        <w:t xml:space="preserve">. Следует отметить, что система </w:t>
      </w:r>
      <w:proofErr w:type="spellStart"/>
      <w:r w:rsidRPr="00E713B8">
        <w:rPr>
          <w:rFonts w:ascii="Times New Roman" w:hAnsi="Times New Roman" w:cs="Times New Roman"/>
          <w:sz w:val="28"/>
          <w:szCs w:val="28"/>
        </w:rPr>
        <w:t>хештегов</w:t>
      </w:r>
      <w:proofErr w:type="spellEnd"/>
      <w:r w:rsidRPr="00E713B8">
        <w:rPr>
          <w:rFonts w:ascii="Times New Roman" w:hAnsi="Times New Roman" w:cs="Times New Roman"/>
          <w:sz w:val="28"/>
          <w:szCs w:val="28"/>
        </w:rPr>
        <w:t xml:space="preserve"> используется подавляющим большинством социальных сетей и даже мессенджеров. </w:t>
      </w:r>
    </w:p>
    <w:p w14:paraId="3EE7B4AC" w14:textId="58CB73DA" w:rsidR="007B29E2" w:rsidRPr="00E713B8" w:rsidRDefault="007B29E2" w:rsidP="00175F06">
      <w:pPr>
        <w:spacing w:after="0" w:line="240" w:lineRule="auto"/>
        <w:ind w:firstLine="708"/>
        <w:jc w:val="both"/>
        <w:rPr>
          <w:rFonts w:ascii="Times New Roman" w:hAnsi="Times New Roman" w:cs="Times New Roman"/>
          <w:color w:val="000000" w:themeColor="text1"/>
          <w:sz w:val="28"/>
          <w:szCs w:val="28"/>
        </w:rPr>
      </w:pPr>
      <w:proofErr w:type="spellStart"/>
      <w:r w:rsidRPr="00E713B8">
        <w:rPr>
          <w:rFonts w:ascii="Times New Roman" w:hAnsi="Times New Roman" w:cs="Times New Roman"/>
          <w:color w:val="000000" w:themeColor="text1"/>
          <w:sz w:val="28"/>
          <w:szCs w:val="28"/>
        </w:rPr>
        <w:t>Хештег</w:t>
      </w:r>
      <w:proofErr w:type="spellEnd"/>
      <w:r w:rsidRPr="00E713B8">
        <w:rPr>
          <w:rFonts w:ascii="Times New Roman" w:hAnsi="Times New Roman" w:cs="Times New Roman"/>
          <w:color w:val="000000" w:themeColor="text1"/>
          <w:sz w:val="28"/>
          <w:szCs w:val="28"/>
        </w:rPr>
        <w:t>, также </w:t>
      </w:r>
      <w:proofErr w:type="spellStart"/>
      <w:r w:rsidRPr="00E713B8">
        <w:rPr>
          <w:rFonts w:ascii="Times New Roman" w:hAnsi="Times New Roman" w:cs="Times New Roman"/>
          <w:color w:val="000000" w:themeColor="text1"/>
          <w:sz w:val="28"/>
          <w:szCs w:val="28"/>
        </w:rPr>
        <w:t>хэштег</w:t>
      </w:r>
      <w:proofErr w:type="spellEnd"/>
      <w:r w:rsidRPr="00E713B8">
        <w:rPr>
          <w:rFonts w:ascii="Times New Roman" w:hAnsi="Times New Roman" w:cs="Times New Roman"/>
          <w:color w:val="000000" w:themeColor="text1"/>
          <w:sz w:val="28"/>
          <w:szCs w:val="28"/>
        </w:rPr>
        <w:t> (</w:t>
      </w:r>
      <w:hyperlink r:id="rId25" w:tooltip="Английский язык" w:history="1">
        <w:r w:rsidRPr="00E713B8">
          <w:rPr>
            <w:rStyle w:val="a7"/>
            <w:rFonts w:ascii="Times New Roman" w:hAnsi="Times New Roman" w:cs="Times New Roman"/>
            <w:color w:val="000000" w:themeColor="text1"/>
            <w:sz w:val="28"/>
            <w:szCs w:val="28"/>
            <w:u w:val="none"/>
          </w:rPr>
          <w:t>англ.</w:t>
        </w:r>
      </w:hyperlink>
      <w:r w:rsidRPr="00E713B8">
        <w:rPr>
          <w:rFonts w:ascii="Times New Roman" w:hAnsi="Times New Roman" w:cs="Times New Roman"/>
          <w:color w:val="000000" w:themeColor="text1"/>
          <w:sz w:val="28"/>
          <w:szCs w:val="28"/>
        </w:rPr>
        <w:t> </w:t>
      </w:r>
      <w:r w:rsidRPr="00E713B8">
        <w:rPr>
          <w:rFonts w:ascii="Times New Roman" w:hAnsi="Times New Roman" w:cs="Times New Roman"/>
          <w:color w:val="000000" w:themeColor="text1"/>
          <w:sz w:val="28"/>
          <w:szCs w:val="28"/>
          <w:lang w:val="en"/>
        </w:rPr>
        <w:t>hashtag</w:t>
      </w:r>
      <w:r w:rsidRPr="00E713B8">
        <w:rPr>
          <w:rFonts w:ascii="Times New Roman" w:hAnsi="Times New Roman" w:cs="Times New Roman"/>
          <w:color w:val="000000" w:themeColor="text1"/>
          <w:sz w:val="28"/>
          <w:szCs w:val="28"/>
        </w:rPr>
        <w:t> от </w:t>
      </w:r>
      <w:r w:rsidRPr="00E713B8">
        <w:rPr>
          <w:rFonts w:ascii="Times New Roman" w:hAnsi="Times New Roman" w:cs="Times New Roman"/>
          <w:color w:val="000000" w:themeColor="text1"/>
          <w:sz w:val="28"/>
          <w:szCs w:val="28"/>
          <w:lang w:val="en"/>
        </w:rPr>
        <w:t>hash</w:t>
      </w:r>
      <w:r w:rsidRPr="00E713B8">
        <w:rPr>
          <w:rFonts w:ascii="Times New Roman" w:hAnsi="Times New Roman" w:cs="Times New Roman"/>
          <w:color w:val="000000" w:themeColor="text1"/>
          <w:sz w:val="28"/>
          <w:szCs w:val="28"/>
        </w:rPr>
        <w:t> — </w:t>
      </w:r>
      <w:hyperlink r:id="rId26" w:tooltip="Знак решётки" w:history="1">
        <w:r w:rsidRPr="00E713B8">
          <w:rPr>
            <w:rStyle w:val="a7"/>
            <w:rFonts w:ascii="Times New Roman" w:hAnsi="Times New Roman" w:cs="Times New Roman"/>
            <w:color w:val="000000" w:themeColor="text1"/>
            <w:sz w:val="28"/>
            <w:szCs w:val="28"/>
            <w:u w:val="none"/>
          </w:rPr>
          <w:t>знак решётки</w:t>
        </w:r>
        <w:proofErr w:type="gramStart"/>
      </w:hyperlink>
      <w:r w:rsidRPr="00E713B8">
        <w:rPr>
          <w:rFonts w:ascii="Times New Roman" w:hAnsi="Times New Roman" w:cs="Times New Roman"/>
          <w:color w:val="000000" w:themeColor="text1"/>
          <w:sz w:val="28"/>
          <w:szCs w:val="28"/>
        </w:rPr>
        <w:t xml:space="preserve"> (#) </w:t>
      </w:r>
      <w:proofErr w:type="gramEnd"/>
      <w:r w:rsidRPr="00E713B8">
        <w:rPr>
          <w:rFonts w:ascii="Times New Roman" w:hAnsi="Times New Roman" w:cs="Times New Roman"/>
          <w:color w:val="000000" w:themeColor="text1"/>
          <w:sz w:val="28"/>
          <w:szCs w:val="28"/>
        </w:rPr>
        <w:t>и </w:t>
      </w:r>
      <w:r w:rsidRPr="00E713B8">
        <w:rPr>
          <w:rFonts w:ascii="Times New Roman" w:hAnsi="Times New Roman" w:cs="Times New Roman"/>
          <w:color w:val="000000" w:themeColor="text1"/>
          <w:sz w:val="28"/>
          <w:szCs w:val="28"/>
          <w:lang w:val="en"/>
        </w:rPr>
        <w:t>tag</w:t>
      </w:r>
      <w:r w:rsidRPr="00E713B8">
        <w:rPr>
          <w:rFonts w:ascii="Times New Roman" w:hAnsi="Times New Roman" w:cs="Times New Roman"/>
          <w:color w:val="000000" w:themeColor="text1"/>
          <w:sz w:val="28"/>
          <w:szCs w:val="28"/>
        </w:rPr>
        <w:t> — метка) — </w:t>
      </w:r>
      <w:hyperlink r:id="rId27" w:tooltip="Ключевые слова" w:history="1">
        <w:r w:rsidRPr="00E713B8">
          <w:rPr>
            <w:rStyle w:val="a7"/>
            <w:rFonts w:ascii="Times New Roman" w:hAnsi="Times New Roman" w:cs="Times New Roman"/>
            <w:color w:val="000000" w:themeColor="text1"/>
            <w:sz w:val="28"/>
            <w:szCs w:val="28"/>
            <w:u w:val="none"/>
          </w:rPr>
          <w:t>ключевое слово</w:t>
        </w:r>
      </w:hyperlink>
      <w:r w:rsidRPr="00E713B8">
        <w:rPr>
          <w:rFonts w:ascii="Times New Roman" w:hAnsi="Times New Roman" w:cs="Times New Roman"/>
          <w:color w:val="000000" w:themeColor="text1"/>
          <w:sz w:val="28"/>
          <w:szCs w:val="28"/>
        </w:rPr>
        <w:t>, тема или несколько слов сообщения, </w:t>
      </w:r>
      <w:hyperlink r:id="rId28" w:tooltip="Тег (метаданные)" w:history="1">
        <w:r w:rsidRPr="00E713B8">
          <w:rPr>
            <w:rStyle w:val="a7"/>
            <w:rFonts w:ascii="Times New Roman" w:hAnsi="Times New Roman" w:cs="Times New Roman"/>
            <w:color w:val="000000" w:themeColor="text1"/>
            <w:sz w:val="28"/>
            <w:szCs w:val="28"/>
            <w:u w:val="none"/>
          </w:rPr>
          <w:t>тег</w:t>
        </w:r>
      </w:hyperlink>
      <w:r w:rsidRPr="00E713B8">
        <w:rPr>
          <w:rFonts w:ascii="Times New Roman" w:hAnsi="Times New Roman" w:cs="Times New Roman"/>
          <w:color w:val="000000" w:themeColor="text1"/>
          <w:sz w:val="28"/>
          <w:szCs w:val="28"/>
        </w:rPr>
        <w:t> (пометка), используемый в </w:t>
      </w:r>
      <w:proofErr w:type="spellStart"/>
      <w:r w:rsidR="00E713B8" w:rsidRPr="00E713B8">
        <w:fldChar w:fldCharType="begin"/>
      </w:r>
      <w:r w:rsidR="00E713B8" w:rsidRPr="00E713B8">
        <w:rPr>
          <w:rFonts w:ascii="Times New Roman" w:hAnsi="Times New Roman" w:cs="Times New Roman"/>
          <w:sz w:val="28"/>
          <w:szCs w:val="28"/>
        </w:rPr>
        <w:instrText xml:space="preserve"> HYPERLINK "https://ru.wikipedia.org/wiki/%D0%9C%D0%B8%D0%BA%D1%80%D0%BE%D0%B1%D0%BB%D0%BE%D0%B3" \o "Микроблог" </w:instrText>
      </w:r>
      <w:r w:rsidR="00E713B8" w:rsidRPr="00E713B8">
        <w:fldChar w:fldCharType="separate"/>
      </w:r>
      <w:r w:rsidRPr="00E713B8">
        <w:rPr>
          <w:rStyle w:val="a7"/>
          <w:rFonts w:ascii="Times New Roman" w:hAnsi="Times New Roman" w:cs="Times New Roman"/>
          <w:color w:val="000000" w:themeColor="text1"/>
          <w:sz w:val="28"/>
          <w:szCs w:val="28"/>
          <w:u w:val="none"/>
        </w:rPr>
        <w:t>микроблогах</w:t>
      </w:r>
      <w:proofErr w:type="spellEnd"/>
      <w:r w:rsidR="00E713B8" w:rsidRPr="00E713B8">
        <w:rPr>
          <w:rStyle w:val="a7"/>
          <w:rFonts w:ascii="Times New Roman" w:hAnsi="Times New Roman" w:cs="Times New Roman"/>
          <w:color w:val="000000" w:themeColor="text1"/>
          <w:sz w:val="28"/>
          <w:szCs w:val="28"/>
          <w:u w:val="none"/>
        </w:rPr>
        <w:fldChar w:fldCharType="end"/>
      </w:r>
      <w:r w:rsidRPr="00E713B8">
        <w:rPr>
          <w:rFonts w:ascii="Times New Roman" w:hAnsi="Times New Roman" w:cs="Times New Roman"/>
          <w:color w:val="000000" w:themeColor="text1"/>
          <w:sz w:val="28"/>
          <w:szCs w:val="28"/>
        </w:rPr>
        <w:t> и </w:t>
      </w:r>
      <w:hyperlink r:id="rId29" w:tooltip="Социальная сеть" w:history="1">
        <w:r w:rsidRPr="00E713B8">
          <w:rPr>
            <w:rStyle w:val="a7"/>
            <w:rFonts w:ascii="Times New Roman" w:hAnsi="Times New Roman" w:cs="Times New Roman"/>
            <w:color w:val="000000" w:themeColor="text1"/>
            <w:sz w:val="28"/>
            <w:szCs w:val="28"/>
            <w:u w:val="none"/>
          </w:rPr>
          <w:t>социальных сетях</w:t>
        </w:r>
      </w:hyperlink>
      <w:r w:rsidRPr="00E713B8">
        <w:rPr>
          <w:rFonts w:ascii="Times New Roman" w:hAnsi="Times New Roman" w:cs="Times New Roman"/>
          <w:color w:val="000000" w:themeColor="text1"/>
          <w:sz w:val="28"/>
          <w:szCs w:val="28"/>
        </w:rPr>
        <w:t>, облегчающий поиск сообщений по теме или содержанию и начинающийся со знака решётки.</w:t>
      </w:r>
    </w:p>
    <w:p w14:paraId="25410D0F" w14:textId="56919AD7" w:rsidR="007B29E2" w:rsidRPr="00E713B8" w:rsidRDefault="007B29E2" w:rsidP="007B29E2">
      <w:pPr>
        <w:spacing w:after="0" w:line="240" w:lineRule="auto"/>
        <w:jc w:val="both"/>
        <w:rPr>
          <w:rFonts w:ascii="Times New Roman" w:hAnsi="Times New Roman" w:cs="Times New Roman"/>
          <w:sz w:val="28"/>
          <w:szCs w:val="28"/>
        </w:rPr>
      </w:pPr>
      <w:r w:rsidRPr="00E713B8">
        <w:rPr>
          <w:rFonts w:ascii="Times New Roman" w:hAnsi="Times New Roman" w:cs="Times New Roman"/>
          <w:color w:val="000000" w:themeColor="text1"/>
          <w:sz w:val="28"/>
          <w:szCs w:val="28"/>
        </w:rPr>
        <w:tab/>
        <w:t xml:space="preserve">Стоит обратить внимание на популярные </w:t>
      </w:r>
      <w:proofErr w:type="spellStart"/>
      <w:r w:rsidRPr="00E713B8">
        <w:rPr>
          <w:rFonts w:ascii="Times New Roman" w:hAnsi="Times New Roman" w:cs="Times New Roman"/>
          <w:color w:val="000000" w:themeColor="text1"/>
          <w:sz w:val="28"/>
          <w:szCs w:val="28"/>
        </w:rPr>
        <w:t>хештеги</w:t>
      </w:r>
      <w:proofErr w:type="spellEnd"/>
      <w:r w:rsidRPr="00E713B8">
        <w:rPr>
          <w:rFonts w:ascii="Times New Roman" w:hAnsi="Times New Roman" w:cs="Times New Roman"/>
          <w:color w:val="000000" w:themeColor="text1"/>
          <w:sz w:val="28"/>
          <w:szCs w:val="28"/>
        </w:rPr>
        <w:t xml:space="preserve">, которые используются различными субкультурами. </w:t>
      </w:r>
    </w:p>
    <w:p w14:paraId="135A61CA" w14:textId="77777777" w:rsidR="007B29E2" w:rsidRPr="00E713B8" w:rsidRDefault="007B29E2" w:rsidP="007B29E2">
      <w:pPr>
        <w:spacing w:after="0" w:line="240" w:lineRule="auto"/>
        <w:ind w:firstLine="708"/>
        <w:jc w:val="both"/>
        <w:rPr>
          <w:rFonts w:ascii="Times New Roman" w:hAnsi="Times New Roman" w:cs="Times New Roman"/>
          <w:sz w:val="28"/>
          <w:szCs w:val="28"/>
        </w:rPr>
      </w:pPr>
      <w:proofErr w:type="spellStart"/>
      <w:r w:rsidRPr="00E713B8">
        <w:rPr>
          <w:rFonts w:ascii="Times New Roman" w:hAnsi="Times New Roman" w:cs="Times New Roman"/>
          <w:sz w:val="28"/>
          <w:szCs w:val="28"/>
        </w:rPr>
        <w:t>Аниме</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хештеги</w:t>
      </w:r>
      <w:proofErr w:type="spellEnd"/>
    </w:p>
    <w:p w14:paraId="6F8E8BEE" w14:textId="401B49C8" w:rsidR="007B29E2" w:rsidRPr="00E713B8" w:rsidRDefault="007B29E2" w:rsidP="007B29E2">
      <w:pPr>
        <w:spacing w:after="0" w:line="240" w:lineRule="auto"/>
        <w:ind w:firstLine="708"/>
        <w:jc w:val="both"/>
        <w:rPr>
          <w:rFonts w:ascii="Times New Roman" w:hAnsi="Times New Roman" w:cs="Times New Roman"/>
          <w:sz w:val="28"/>
          <w:szCs w:val="28"/>
        </w:rPr>
      </w:pPr>
      <w:r w:rsidRPr="00E713B8">
        <w:rPr>
          <w:rFonts w:ascii="Times New Roman" w:hAnsi="Times New Roman" w:cs="Times New Roman"/>
          <w:sz w:val="28"/>
          <w:szCs w:val="28"/>
        </w:rPr>
        <w:t>#</w:t>
      </w:r>
      <w:proofErr w:type="spellStart"/>
      <w:r w:rsidRPr="00E713B8">
        <w:rPr>
          <w:rFonts w:ascii="Times New Roman" w:hAnsi="Times New Roman" w:cs="Times New Roman"/>
          <w:sz w:val="28"/>
          <w:szCs w:val="28"/>
        </w:rPr>
        <w:t>анимемомент</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анимеприкол</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анимеприколы</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аниметоп</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анимешник</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анимешники</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анимешница</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анимеэдит</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анимэ</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атакатитанов</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бездомныйбог</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безумныйазарт</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блич</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великийизбродячихпсов</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геншин</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геншинимпакт</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дазай</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дазайосаму</w:t>
      </w:r>
      <w:proofErr w:type="spellEnd"/>
      <w:r w:rsidRPr="00E713B8">
        <w:rPr>
          <w:rFonts w:ascii="Times New Roman" w:hAnsi="Times New Roman" w:cs="Times New Roman"/>
          <w:sz w:val="28"/>
          <w:szCs w:val="28"/>
        </w:rPr>
        <w:t xml:space="preserve"> </w:t>
      </w:r>
      <w:r w:rsidRPr="00E713B8">
        <w:rPr>
          <w:rFonts w:ascii="Times New Roman" w:hAnsi="Times New Roman" w:cs="Times New Roman"/>
          <w:b/>
          <w:bCs/>
          <w:sz w:val="28"/>
          <w:szCs w:val="28"/>
        </w:rPr>
        <w:t>#</w:t>
      </w:r>
      <w:proofErr w:type="spellStart"/>
      <w:r w:rsidRPr="00E713B8">
        <w:rPr>
          <w:rFonts w:ascii="Times New Roman" w:hAnsi="Times New Roman" w:cs="Times New Roman"/>
          <w:b/>
          <w:bCs/>
          <w:sz w:val="28"/>
          <w:szCs w:val="28"/>
        </w:rPr>
        <w:t>дединсайд</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джоджо</w:t>
      </w:r>
      <w:proofErr w:type="spellEnd"/>
      <w:r w:rsidRPr="00E713B8">
        <w:rPr>
          <w:rFonts w:ascii="Times New Roman" w:hAnsi="Times New Roman" w:cs="Times New Roman"/>
          <w:sz w:val="28"/>
          <w:szCs w:val="28"/>
        </w:rPr>
        <w:t xml:space="preserve"> #зеницу #</w:t>
      </w:r>
      <w:proofErr w:type="spellStart"/>
      <w:r w:rsidRPr="00E713B8">
        <w:rPr>
          <w:rFonts w:ascii="Times New Roman" w:hAnsi="Times New Roman" w:cs="Times New Roman"/>
          <w:sz w:val="28"/>
          <w:szCs w:val="28"/>
        </w:rPr>
        <w:t>иноске</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итачи</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какаши</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канеки</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клинокрассекающийдемонов</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косплей</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крд</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курама</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леви</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магическаябитва</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мемы</w:t>
      </w:r>
      <w:proofErr w:type="spellEnd"/>
      <w:r w:rsidRPr="00E713B8">
        <w:rPr>
          <w:rFonts w:ascii="Times New Roman" w:hAnsi="Times New Roman" w:cs="Times New Roman"/>
          <w:sz w:val="28"/>
          <w:szCs w:val="28"/>
        </w:rPr>
        <w:t xml:space="preserve"> #мило #</w:t>
      </w:r>
      <w:proofErr w:type="spellStart"/>
      <w:r w:rsidRPr="00E713B8">
        <w:rPr>
          <w:rFonts w:ascii="Times New Roman" w:hAnsi="Times New Roman" w:cs="Times New Roman"/>
          <w:sz w:val="28"/>
          <w:szCs w:val="28"/>
        </w:rPr>
        <w:t>моягеройскаяакадемия</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нанами</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наруто</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неко</w:t>
      </w:r>
      <w:proofErr w:type="spellEnd"/>
      <w:r w:rsidRPr="00E713B8">
        <w:rPr>
          <w:rFonts w:ascii="Times New Roman" w:hAnsi="Times New Roman" w:cs="Times New Roman"/>
          <w:sz w:val="28"/>
          <w:szCs w:val="28"/>
        </w:rPr>
        <w:t xml:space="preserve"> #озвучка #</w:t>
      </w:r>
      <w:proofErr w:type="spellStart"/>
      <w:r w:rsidRPr="00E713B8">
        <w:rPr>
          <w:rFonts w:ascii="Times New Roman" w:hAnsi="Times New Roman" w:cs="Times New Roman"/>
          <w:sz w:val="28"/>
          <w:szCs w:val="28"/>
        </w:rPr>
        <w:t>оченьприятнобог</w:t>
      </w:r>
      <w:proofErr w:type="spellEnd"/>
      <w:r w:rsidRPr="00E713B8">
        <w:rPr>
          <w:rFonts w:ascii="Times New Roman" w:hAnsi="Times New Roman" w:cs="Times New Roman"/>
          <w:sz w:val="28"/>
          <w:szCs w:val="28"/>
        </w:rPr>
        <w:t xml:space="preserve"> #позер #</w:t>
      </w:r>
      <w:proofErr w:type="spellStart"/>
      <w:r w:rsidRPr="00E713B8">
        <w:rPr>
          <w:rFonts w:ascii="Times New Roman" w:hAnsi="Times New Roman" w:cs="Times New Roman"/>
          <w:sz w:val="28"/>
          <w:szCs w:val="28"/>
        </w:rPr>
        <w:t>рокли</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сайтама</w:t>
      </w:r>
      <w:proofErr w:type="spellEnd"/>
      <w:r w:rsidRPr="00E713B8">
        <w:rPr>
          <w:rFonts w:ascii="Times New Roman" w:hAnsi="Times New Roman" w:cs="Times New Roman"/>
          <w:sz w:val="28"/>
          <w:szCs w:val="28"/>
        </w:rPr>
        <w:t xml:space="preserve"> #сакура #</w:t>
      </w:r>
      <w:proofErr w:type="spellStart"/>
      <w:r w:rsidRPr="00E713B8">
        <w:rPr>
          <w:rFonts w:ascii="Times New Roman" w:hAnsi="Times New Roman" w:cs="Times New Roman"/>
          <w:sz w:val="28"/>
          <w:szCs w:val="28"/>
        </w:rPr>
        <w:t>саске</w:t>
      </w:r>
      <w:proofErr w:type="spellEnd"/>
      <w:r w:rsidRPr="00E713B8">
        <w:rPr>
          <w:rFonts w:ascii="Times New Roman" w:hAnsi="Times New Roman" w:cs="Times New Roman"/>
          <w:sz w:val="28"/>
          <w:szCs w:val="28"/>
        </w:rPr>
        <w:t xml:space="preserve"> #сила #</w:t>
      </w:r>
      <w:proofErr w:type="spellStart"/>
      <w:r w:rsidRPr="00E713B8">
        <w:rPr>
          <w:rFonts w:ascii="Times New Roman" w:hAnsi="Times New Roman" w:cs="Times New Roman"/>
          <w:sz w:val="28"/>
          <w:szCs w:val="28"/>
        </w:rPr>
        <w:t>студийнаябанда</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танджиро</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тетрадьсмерти</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токийскиемстители</w:t>
      </w:r>
      <w:proofErr w:type="spellEnd"/>
      <w:r w:rsidRPr="00E713B8">
        <w:rPr>
          <w:rFonts w:ascii="Times New Roman" w:hAnsi="Times New Roman" w:cs="Times New Roman"/>
          <w:sz w:val="28"/>
          <w:szCs w:val="28"/>
        </w:rPr>
        <w:t xml:space="preserve"> </w:t>
      </w:r>
      <w:r w:rsidRPr="00E713B8">
        <w:rPr>
          <w:rFonts w:ascii="Times New Roman" w:hAnsi="Times New Roman" w:cs="Times New Roman"/>
          <w:b/>
          <w:bCs/>
          <w:sz w:val="28"/>
          <w:szCs w:val="28"/>
        </w:rPr>
        <w:t>#</w:t>
      </w:r>
      <w:proofErr w:type="spellStart"/>
      <w:r w:rsidRPr="00E713B8">
        <w:rPr>
          <w:rFonts w:ascii="Times New Roman" w:hAnsi="Times New Roman" w:cs="Times New Roman"/>
          <w:b/>
          <w:bCs/>
          <w:sz w:val="28"/>
          <w:szCs w:val="28"/>
        </w:rPr>
        <w:t>токийскийгуль</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томоэ</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хантер_х_хантер</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хината</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хоримия</w:t>
      </w:r>
      <w:proofErr w:type="spellEnd"/>
      <w:r w:rsidRPr="00E713B8">
        <w:rPr>
          <w:rFonts w:ascii="Times New Roman" w:hAnsi="Times New Roman" w:cs="Times New Roman"/>
          <w:sz w:val="28"/>
          <w:szCs w:val="28"/>
        </w:rPr>
        <w:t xml:space="preserve"> #школа #</w:t>
      </w:r>
      <w:proofErr w:type="spellStart"/>
      <w:r w:rsidRPr="00E713B8">
        <w:rPr>
          <w:rFonts w:ascii="Times New Roman" w:hAnsi="Times New Roman" w:cs="Times New Roman"/>
          <w:sz w:val="28"/>
          <w:szCs w:val="28"/>
        </w:rPr>
        <w:t>эдит</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эрен</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ямитекудасай</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яой</w:t>
      </w:r>
      <w:proofErr w:type="spellEnd"/>
      <w:r w:rsidRPr="00E713B8">
        <w:rPr>
          <w:rFonts w:ascii="Times New Roman" w:hAnsi="Times New Roman" w:cs="Times New Roman"/>
          <w:sz w:val="28"/>
          <w:szCs w:val="28"/>
        </w:rPr>
        <w:t xml:space="preserve"> #</w:t>
      </w:r>
      <w:proofErr w:type="spellStart"/>
      <w:r w:rsidRPr="00E713B8">
        <w:rPr>
          <w:rFonts w:ascii="Times New Roman" w:hAnsi="Times New Roman" w:cs="Times New Roman"/>
          <w:sz w:val="28"/>
          <w:szCs w:val="28"/>
        </w:rPr>
        <w:t>япония</w:t>
      </w:r>
      <w:proofErr w:type="spellEnd"/>
    </w:p>
    <w:p w14:paraId="6E3899B9" w14:textId="2BF3BA1B" w:rsidR="007B29E2" w:rsidRPr="00E713B8" w:rsidRDefault="007B29E2" w:rsidP="007B29E2">
      <w:pPr>
        <w:spacing w:after="0" w:line="240" w:lineRule="auto"/>
        <w:jc w:val="both"/>
        <w:rPr>
          <w:rFonts w:ascii="Times New Roman" w:hAnsi="Times New Roman" w:cs="Times New Roman"/>
          <w:sz w:val="28"/>
          <w:szCs w:val="28"/>
        </w:rPr>
      </w:pPr>
      <w:r w:rsidRPr="00E713B8">
        <w:rPr>
          <w:rFonts w:ascii="Times New Roman" w:hAnsi="Times New Roman" w:cs="Times New Roman"/>
          <w:sz w:val="28"/>
          <w:szCs w:val="28"/>
        </w:rPr>
        <w:t xml:space="preserve"> </w:t>
      </w:r>
      <w:r w:rsidR="002A353D" w:rsidRPr="00E713B8">
        <w:rPr>
          <w:rFonts w:ascii="Times New Roman" w:hAnsi="Times New Roman" w:cs="Times New Roman"/>
          <w:sz w:val="28"/>
          <w:szCs w:val="28"/>
        </w:rPr>
        <w:t xml:space="preserve">       </w:t>
      </w:r>
      <w:r w:rsidRPr="00E713B8">
        <w:rPr>
          <w:rFonts w:ascii="Times New Roman" w:hAnsi="Times New Roman" w:cs="Times New Roman"/>
          <w:sz w:val="28"/>
          <w:szCs w:val="28"/>
        </w:rPr>
        <w:t xml:space="preserve"> Поиск ЧВК «Редан»</w:t>
      </w:r>
    </w:p>
    <w:p w14:paraId="48EA7C44" w14:textId="0A2AE7A2" w:rsidR="007B29E2" w:rsidRPr="00E713B8" w:rsidRDefault="007B29E2" w:rsidP="007B29E2">
      <w:pPr>
        <w:spacing w:after="0" w:line="240" w:lineRule="auto"/>
        <w:jc w:val="both"/>
        <w:rPr>
          <w:rFonts w:ascii="Times New Roman" w:hAnsi="Times New Roman" w:cs="Times New Roman"/>
          <w:color w:val="000000" w:themeColor="text1"/>
          <w:sz w:val="28"/>
          <w:szCs w:val="28"/>
          <w:shd w:val="clear" w:color="auto" w:fill="FFFFFF"/>
        </w:rPr>
      </w:pPr>
      <w:bookmarkStart w:id="3" w:name="_Hlk130461417"/>
      <w:r w:rsidRPr="00E713B8">
        <w:rPr>
          <w:rFonts w:ascii="Times New Roman" w:hAnsi="Times New Roman" w:cs="Times New Roman"/>
          <w:color w:val="4D5156"/>
          <w:sz w:val="28"/>
          <w:szCs w:val="28"/>
          <w:shd w:val="clear" w:color="auto" w:fill="FFFFFF"/>
        </w:rPr>
        <w:t>#</w:t>
      </w:r>
      <w:proofErr w:type="spellStart"/>
      <w:r w:rsidRPr="00E713B8">
        <w:rPr>
          <w:rFonts w:ascii="Times New Roman" w:hAnsi="Times New Roman" w:cs="Times New Roman"/>
          <w:b/>
          <w:bCs/>
          <w:color w:val="000000" w:themeColor="text1"/>
          <w:sz w:val="28"/>
          <w:szCs w:val="28"/>
          <w:shd w:val="clear" w:color="auto" w:fill="FFFFFF"/>
        </w:rPr>
        <w:t>реданылучшие#чвкреданы</w:t>
      </w:r>
      <w:proofErr w:type="spellEnd"/>
      <w:r w:rsidR="002A353D" w:rsidRPr="00E713B8">
        <w:rPr>
          <w:rFonts w:ascii="Times New Roman" w:hAnsi="Times New Roman" w:cs="Times New Roman"/>
          <w:color w:val="000000" w:themeColor="text1"/>
          <w:sz w:val="28"/>
          <w:szCs w:val="28"/>
          <w:shd w:val="clear" w:color="auto" w:fill="FFFFFF"/>
        </w:rPr>
        <w:t xml:space="preserve"> </w:t>
      </w:r>
      <w:bookmarkStart w:id="4" w:name="_Hlk130461183"/>
      <w:r w:rsidR="002A353D" w:rsidRPr="00E713B8">
        <w:rPr>
          <w:rFonts w:ascii="Times New Roman" w:hAnsi="Times New Roman" w:cs="Times New Roman"/>
          <w:color w:val="000000" w:themeColor="text1"/>
          <w:sz w:val="28"/>
          <w:szCs w:val="28"/>
          <w:shd w:val="clear" w:color="auto" w:fill="FFFFFF"/>
        </w:rPr>
        <w:t>#</w:t>
      </w:r>
      <w:bookmarkEnd w:id="4"/>
      <w:proofErr w:type="spellStart"/>
      <w:r w:rsidR="002A353D" w:rsidRPr="00E713B8">
        <w:rPr>
          <w:rFonts w:ascii="Times New Roman" w:hAnsi="Times New Roman" w:cs="Times New Roman"/>
          <w:color w:val="000000" w:themeColor="text1"/>
          <w:sz w:val="28"/>
          <w:szCs w:val="28"/>
          <w:shd w:val="clear" w:color="auto" w:fill="FFFFFF"/>
        </w:rPr>
        <w:t>чвкгомель#редангомель</w:t>
      </w:r>
      <w:proofErr w:type="spellEnd"/>
      <w:r w:rsidR="002A353D" w:rsidRPr="00E713B8">
        <w:rPr>
          <w:rFonts w:ascii="Times New Roman" w:hAnsi="Times New Roman" w:cs="Times New Roman"/>
          <w:color w:val="000000" w:themeColor="text1"/>
          <w:sz w:val="28"/>
          <w:szCs w:val="28"/>
          <w:shd w:val="clear" w:color="auto" w:fill="FFFFFF"/>
        </w:rPr>
        <w:t xml:space="preserve"> #</w:t>
      </w:r>
      <w:proofErr w:type="spellStart"/>
      <w:r w:rsidR="002A353D" w:rsidRPr="00E713B8">
        <w:rPr>
          <w:rFonts w:ascii="Times New Roman" w:hAnsi="Times New Roman" w:cs="Times New Roman"/>
          <w:color w:val="000000" w:themeColor="text1"/>
          <w:sz w:val="28"/>
          <w:szCs w:val="28"/>
          <w:shd w:val="clear" w:color="auto" w:fill="FFFFFF"/>
        </w:rPr>
        <w:t>гомельредан</w:t>
      </w:r>
      <w:proofErr w:type="spellEnd"/>
      <w:r w:rsidR="002A353D" w:rsidRPr="00E713B8">
        <w:rPr>
          <w:rFonts w:ascii="Times New Roman" w:hAnsi="Times New Roman" w:cs="Times New Roman"/>
          <w:color w:val="000000" w:themeColor="text1"/>
          <w:sz w:val="28"/>
          <w:szCs w:val="28"/>
          <w:shd w:val="clear" w:color="auto" w:fill="FFFFFF"/>
        </w:rPr>
        <w:t xml:space="preserve"> #</w:t>
      </w:r>
      <w:proofErr w:type="spellStart"/>
      <w:r w:rsidR="002A353D" w:rsidRPr="00E713B8">
        <w:rPr>
          <w:rFonts w:ascii="Times New Roman" w:hAnsi="Times New Roman" w:cs="Times New Roman"/>
          <w:color w:val="000000" w:themeColor="text1"/>
          <w:sz w:val="28"/>
          <w:szCs w:val="28"/>
          <w:shd w:val="clear" w:color="auto" w:fill="FFFFFF"/>
        </w:rPr>
        <w:t>реданклоуны</w:t>
      </w:r>
      <w:proofErr w:type="spellEnd"/>
      <w:r w:rsidR="002A353D" w:rsidRPr="00E713B8">
        <w:rPr>
          <w:rFonts w:ascii="Times New Roman" w:hAnsi="Times New Roman" w:cs="Times New Roman"/>
          <w:color w:val="000000" w:themeColor="text1"/>
          <w:sz w:val="28"/>
          <w:szCs w:val="28"/>
          <w:shd w:val="clear" w:color="auto" w:fill="FFFFFF"/>
        </w:rPr>
        <w:t xml:space="preserve"> #</w:t>
      </w:r>
      <w:proofErr w:type="spellStart"/>
      <w:r w:rsidR="002A353D" w:rsidRPr="00E713B8">
        <w:rPr>
          <w:rFonts w:ascii="Times New Roman" w:hAnsi="Times New Roman" w:cs="Times New Roman"/>
          <w:color w:val="000000" w:themeColor="text1"/>
          <w:sz w:val="28"/>
          <w:szCs w:val="28"/>
          <w:shd w:val="clear" w:color="auto" w:fill="FFFFFF"/>
        </w:rPr>
        <w:t>нефоры</w:t>
      </w:r>
      <w:proofErr w:type="spellEnd"/>
    </w:p>
    <w:bookmarkEnd w:id="3"/>
    <w:p w14:paraId="26843CAC" w14:textId="21E177EA" w:rsidR="009D46B1" w:rsidRPr="00E713B8" w:rsidRDefault="006A7CCD" w:rsidP="006A7CCD">
      <w:pPr>
        <w:spacing w:after="0" w:line="240" w:lineRule="auto"/>
        <w:jc w:val="both"/>
        <w:rPr>
          <w:rFonts w:ascii="Times New Roman" w:hAnsi="Times New Roman" w:cs="Times New Roman"/>
          <w:sz w:val="28"/>
          <w:szCs w:val="28"/>
        </w:rPr>
      </w:pPr>
      <w:r w:rsidRPr="00E713B8">
        <w:rPr>
          <w:rFonts w:ascii="Times New Roman" w:hAnsi="Times New Roman" w:cs="Times New Roman"/>
          <w:b/>
          <w:bCs/>
          <w:color w:val="000000" w:themeColor="text1"/>
          <w:sz w:val="28"/>
          <w:szCs w:val="28"/>
          <w:shd w:val="clear" w:color="auto" w:fill="FFFFFF"/>
        </w:rPr>
        <w:t xml:space="preserve">         </w:t>
      </w:r>
      <w:proofErr w:type="spellStart"/>
      <w:r w:rsidRPr="00E713B8">
        <w:rPr>
          <w:rFonts w:ascii="Times New Roman" w:hAnsi="Times New Roman" w:cs="Times New Roman"/>
          <w:color w:val="000000" w:themeColor="text1"/>
          <w:sz w:val="28"/>
          <w:szCs w:val="28"/>
          <w:shd w:val="clear" w:color="auto" w:fill="FFFFFF"/>
        </w:rPr>
        <w:t>Офники</w:t>
      </w:r>
      <w:proofErr w:type="spellEnd"/>
    </w:p>
    <w:p w14:paraId="3C5CBF74" w14:textId="76140FB9" w:rsidR="006A7CCD" w:rsidRPr="00E713B8" w:rsidRDefault="009D46B1" w:rsidP="006A7CCD">
      <w:pPr>
        <w:spacing w:after="0" w:line="240" w:lineRule="auto"/>
        <w:jc w:val="both"/>
        <w:rPr>
          <w:rFonts w:ascii="Times New Roman" w:hAnsi="Times New Roman" w:cs="Times New Roman"/>
          <w:color w:val="000000" w:themeColor="text1"/>
          <w:sz w:val="28"/>
          <w:szCs w:val="28"/>
          <w:shd w:val="clear" w:color="auto" w:fill="FFFFFF"/>
        </w:rPr>
      </w:pPr>
      <w:r w:rsidRPr="00E713B8">
        <w:rPr>
          <w:rFonts w:ascii="Times New Roman" w:hAnsi="Times New Roman" w:cs="Times New Roman"/>
          <w:sz w:val="28"/>
          <w:szCs w:val="28"/>
        </w:rPr>
        <w:t xml:space="preserve"> </w:t>
      </w:r>
      <w:r w:rsidR="006A7CCD" w:rsidRPr="00E713B8">
        <w:rPr>
          <w:rFonts w:ascii="Times New Roman" w:hAnsi="Times New Roman" w:cs="Times New Roman"/>
          <w:b/>
          <w:bCs/>
          <w:color w:val="4D5156"/>
          <w:sz w:val="28"/>
          <w:szCs w:val="28"/>
          <w:shd w:val="clear" w:color="auto" w:fill="FFFFFF"/>
        </w:rPr>
        <w:t>#</w:t>
      </w:r>
      <w:proofErr w:type="spellStart"/>
      <w:r w:rsidR="006A7CCD" w:rsidRPr="00E713B8">
        <w:rPr>
          <w:rFonts w:ascii="Times New Roman" w:hAnsi="Times New Roman" w:cs="Times New Roman"/>
          <w:b/>
          <w:bCs/>
          <w:color w:val="000000" w:themeColor="text1"/>
          <w:sz w:val="28"/>
          <w:szCs w:val="28"/>
          <w:shd w:val="clear" w:color="auto" w:fill="FFFFFF"/>
        </w:rPr>
        <w:t>офникигомель</w:t>
      </w:r>
      <w:r w:rsidR="006A7CCD" w:rsidRPr="00E713B8">
        <w:rPr>
          <w:rFonts w:ascii="Times New Roman" w:hAnsi="Times New Roman" w:cs="Times New Roman"/>
          <w:color w:val="000000" w:themeColor="text1"/>
          <w:sz w:val="28"/>
          <w:szCs w:val="28"/>
          <w:shd w:val="clear" w:color="auto" w:fill="FFFFFF"/>
        </w:rPr>
        <w:t>#кежуал#офникитоп#кенты</w:t>
      </w:r>
      <w:proofErr w:type="spellEnd"/>
    </w:p>
    <w:p w14:paraId="40E79F00" w14:textId="77777777" w:rsidR="006C064A" w:rsidRPr="00E713B8" w:rsidRDefault="006C064A" w:rsidP="00BC58F4">
      <w:pPr>
        <w:spacing w:after="0" w:line="280" w:lineRule="exact"/>
        <w:jc w:val="both"/>
        <w:rPr>
          <w:rFonts w:ascii="Times New Roman" w:hAnsi="Times New Roman" w:cs="Times New Roman"/>
          <w:color w:val="000000" w:themeColor="text1"/>
          <w:sz w:val="28"/>
          <w:szCs w:val="28"/>
          <w:shd w:val="clear" w:color="auto" w:fill="FFFFFF"/>
        </w:rPr>
      </w:pPr>
    </w:p>
    <w:p w14:paraId="620F8626" w14:textId="1DAE405B" w:rsidR="00590988" w:rsidRPr="00E713B8" w:rsidRDefault="00D55047" w:rsidP="006C064A">
      <w:pPr>
        <w:spacing w:after="0" w:line="280" w:lineRule="exact"/>
        <w:ind w:firstLine="708"/>
        <w:jc w:val="both"/>
        <w:rPr>
          <w:rFonts w:ascii="Times New Roman" w:hAnsi="Times New Roman" w:cs="Times New Roman"/>
          <w:b/>
          <w:sz w:val="28"/>
          <w:szCs w:val="28"/>
        </w:rPr>
      </w:pPr>
      <w:r w:rsidRPr="00E713B8">
        <w:rPr>
          <w:rFonts w:ascii="Times New Roman" w:hAnsi="Times New Roman" w:cs="Times New Roman"/>
          <w:b/>
          <w:sz w:val="28"/>
          <w:szCs w:val="28"/>
        </w:rPr>
        <w:t>Дополнительная информация:</w:t>
      </w:r>
    </w:p>
    <w:p w14:paraId="70C8F2D2" w14:textId="0B66566C" w:rsidR="00D55047" w:rsidRPr="00E713B8" w:rsidRDefault="00D55047" w:rsidP="00D55047">
      <w:pPr>
        <w:spacing w:after="0" w:line="240" w:lineRule="auto"/>
        <w:jc w:val="both"/>
        <w:rPr>
          <w:rFonts w:ascii="Times New Roman" w:hAnsi="Times New Roman" w:cs="Times New Roman"/>
          <w:sz w:val="28"/>
          <w:szCs w:val="28"/>
        </w:rPr>
      </w:pPr>
      <w:r w:rsidRPr="00E713B8">
        <w:rPr>
          <w:rFonts w:ascii="Times New Roman" w:hAnsi="Times New Roman" w:cs="Times New Roman"/>
          <w:sz w:val="28"/>
          <w:szCs w:val="28"/>
        </w:rPr>
        <w:tab/>
        <w:t xml:space="preserve">В «Тик Ток» и </w:t>
      </w:r>
      <w:proofErr w:type="spellStart"/>
      <w:r w:rsidRPr="00E713B8">
        <w:rPr>
          <w:rFonts w:ascii="Times New Roman" w:hAnsi="Times New Roman" w:cs="Times New Roman"/>
          <w:sz w:val="28"/>
          <w:szCs w:val="28"/>
        </w:rPr>
        <w:t>телеграм</w:t>
      </w:r>
      <w:proofErr w:type="spellEnd"/>
      <w:r w:rsidRPr="00E713B8">
        <w:rPr>
          <w:rFonts w:ascii="Times New Roman" w:hAnsi="Times New Roman" w:cs="Times New Roman"/>
          <w:sz w:val="28"/>
          <w:szCs w:val="28"/>
        </w:rPr>
        <w:t xml:space="preserve">-каналах появилось новое движение, которое не имеет конкретных отличительных черт, однако позиционирует себя, как движение «посередине», не поддерживающее </w:t>
      </w:r>
      <w:proofErr w:type="spellStart"/>
      <w:r w:rsidRPr="00E713B8">
        <w:rPr>
          <w:rFonts w:ascii="Times New Roman" w:hAnsi="Times New Roman" w:cs="Times New Roman"/>
          <w:sz w:val="28"/>
          <w:szCs w:val="28"/>
        </w:rPr>
        <w:t>офников</w:t>
      </w:r>
      <w:proofErr w:type="spellEnd"/>
      <w:r w:rsidRPr="00E713B8">
        <w:rPr>
          <w:rFonts w:ascii="Times New Roman" w:hAnsi="Times New Roman" w:cs="Times New Roman"/>
          <w:sz w:val="28"/>
          <w:szCs w:val="28"/>
        </w:rPr>
        <w:t xml:space="preserve"> и реданов – рейдеры. В видео обращениях рейдеры говорят: «Мы не реданы! Мы не </w:t>
      </w:r>
      <w:proofErr w:type="spellStart"/>
      <w:r w:rsidRPr="00E713B8">
        <w:rPr>
          <w:rFonts w:ascii="Times New Roman" w:hAnsi="Times New Roman" w:cs="Times New Roman"/>
          <w:sz w:val="28"/>
          <w:szCs w:val="28"/>
        </w:rPr>
        <w:t>офники</w:t>
      </w:r>
      <w:proofErr w:type="spellEnd"/>
      <w:r w:rsidRPr="00E713B8">
        <w:rPr>
          <w:rFonts w:ascii="Times New Roman" w:hAnsi="Times New Roman" w:cs="Times New Roman"/>
          <w:sz w:val="28"/>
          <w:szCs w:val="28"/>
        </w:rPr>
        <w:t xml:space="preserve">! Мы нейтральны!». </w:t>
      </w:r>
      <w:r w:rsidR="00180970" w:rsidRPr="00E713B8">
        <w:rPr>
          <w:rFonts w:ascii="Times New Roman" w:hAnsi="Times New Roman" w:cs="Times New Roman"/>
          <w:sz w:val="28"/>
          <w:szCs w:val="28"/>
        </w:rPr>
        <w:t xml:space="preserve">Однако, в обращениях рейдеры зачастую подчеркивают, что готовы устраивать драки и с одной и со второй стороной конфликта. Видео обращения рейдеры записывают в черных худи с капюшоном и в масках. Согласно изученным </w:t>
      </w:r>
      <w:proofErr w:type="spellStart"/>
      <w:r w:rsidR="00180970" w:rsidRPr="00E713B8">
        <w:rPr>
          <w:rFonts w:ascii="Times New Roman" w:hAnsi="Times New Roman" w:cs="Times New Roman"/>
          <w:sz w:val="28"/>
          <w:szCs w:val="28"/>
        </w:rPr>
        <w:t>хештегам</w:t>
      </w:r>
      <w:proofErr w:type="spellEnd"/>
      <w:r w:rsidR="00180970" w:rsidRPr="00E713B8">
        <w:rPr>
          <w:rFonts w:ascii="Times New Roman" w:hAnsi="Times New Roman" w:cs="Times New Roman"/>
          <w:sz w:val="28"/>
          <w:szCs w:val="28"/>
        </w:rPr>
        <w:t xml:space="preserve">, указанные группы действуют и в Беларуси. </w:t>
      </w:r>
    </w:p>
    <w:p w14:paraId="77E8DBA0" w14:textId="639A4F08" w:rsidR="005F14D7" w:rsidRPr="005F14D7" w:rsidRDefault="00180970" w:rsidP="00E713B8">
      <w:pPr>
        <w:spacing w:after="0" w:line="240" w:lineRule="auto"/>
        <w:jc w:val="center"/>
        <w:rPr>
          <w:rFonts w:ascii="Times New Roman" w:hAnsi="Times New Roman" w:cs="Times New Roman"/>
          <w:sz w:val="30"/>
          <w:szCs w:val="30"/>
        </w:rPr>
      </w:pPr>
      <w:r>
        <w:rPr>
          <w:noProof/>
          <w:lang w:eastAsia="ru-RU"/>
        </w:rPr>
        <w:lastRenderedPageBreak/>
        <w:drawing>
          <wp:inline distT="0" distB="0" distL="0" distR="0" wp14:anchorId="5A657FC7" wp14:editId="21AD23B2">
            <wp:extent cx="1190315" cy="2578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29173" cy="2662262"/>
                    </a:xfrm>
                    <a:prstGeom prst="rect">
                      <a:avLst/>
                    </a:prstGeom>
                  </pic:spPr>
                </pic:pic>
              </a:graphicData>
            </a:graphic>
          </wp:inline>
        </w:drawing>
      </w:r>
      <w:r>
        <w:rPr>
          <w:noProof/>
          <w:lang w:eastAsia="ru-RU"/>
        </w:rPr>
        <w:drawing>
          <wp:inline distT="0" distB="0" distL="0" distR="0" wp14:anchorId="4B8E2B77" wp14:editId="7D27A292">
            <wp:extent cx="1410130" cy="260466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30343" cy="2642001"/>
                    </a:xfrm>
                    <a:prstGeom prst="rect">
                      <a:avLst/>
                    </a:prstGeom>
                  </pic:spPr>
                </pic:pic>
              </a:graphicData>
            </a:graphic>
          </wp:inline>
        </w:drawing>
      </w:r>
    </w:p>
    <w:sectPr w:rsidR="005F14D7" w:rsidRPr="005F14D7" w:rsidSect="006C064A">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E5C9A" w14:textId="77777777" w:rsidR="006D4E6A" w:rsidRDefault="006D4E6A" w:rsidP="006C064A">
      <w:pPr>
        <w:spacing w:after="0" w:line="240" w:lineRule="auto"/>
      </w:pPr>
      <w:r>
        <w:separator/>
      </w:r>
    </w:p>
  </w:endnote>
  <w:endnote w:type="continuationSeparator" w:id="0">
    <w:p w14:paraId="5E51B28D" w14:textId="77777777" w:rsidR="006D4E6A" w:rsidRDefault="006D4E6A" w:rsidP="006C0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5F5ED" w14:textId="77777777" w:rsidR="006D4E6A" w:rsidRDefault="006D4E6A" w:rsidP="006C064A">
      <w:pPr>
        <w:spacing w:after="0" w:line="240" w:lineRule="auto"/>
      </w:pPr>
      <w:r>
        <w:separator/>
      </w:r>
    </w:p>
  </w:footnote>
  <w:footnote w:type="continuationSeparator" w:id="0">
    <w:p w14:paraId="5F378865" w14:textId="77777777" w:rsidR="006D4E6A" w:rsidRDefault="006D4E6A" w:rsidP="006C06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645034"/>
      <w:docPartObj>
        <w:docPartGallery w:val="Page Numbers (Top of Page)"/>
        <w:docPartUnique/>
      </w:docPartObj>
    </w:sdtPr>
    <w:sdtEndPr/>
    <w:sdtContent>
      <w:p w14:paraId="52512E18" w14:textId="221386D9" w:rsidR="006C064A" w:rsidRDefault="006C064A">
        <w:pPr>
          <w:pStyle w:val="a8"/>
          <w:jc w:val="center"/>
        </w:pPr>
        <w:r>
          <w:fldChar w:fldCharType="begin"/>
        </w:r>
        <w:r>
          <w:instrText>PAGE   \* MERGEFORMAT</w:instrText>
        </w:r>
        <w:r>
          <w:fldChar w:fldCharType="separate"/>
        </w:r>
        <w:r w:rsidR="004F69B7">
          <w:rPr>
            <w:noProof/>
          </w:rPr>
          <w:t>13</w:t>
        </w:r>
        <w:r>
          <w:fldChar w:fldCharType="end"/>
        </w:r>
      </w:p>
    </w:sdtContent>
  </w:sdt>
  <w:p w14:paraId="2D5FEEB2" w14:textId="77777777" w:rsidR="006C064A" w:rsidRDefault="006C064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858E2"/>
    <w:multiLevelType w:val="multilevel"/>
    <w:tmpl w:val="27F8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403EC9"/>
    <w:multiLevelType w:val="hybridMultilevel"/>
    <w:tmpl w:val="A87C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195"/>
    <w:rsid w:val="00081DB5"/>
    <w:rsid w:val="000D7F03"/>
    <w:rsid w:val="00127B2C"/>
    <w:rsid w:val="001475D9"/>
    <w:rsid w:val="00175F06"/>
    <w:rsid w:val="00180970"/>
    <w:rsid w:val="00194719"/>
    <w:rsid w:val="001971F5"/>
    <w:rsid w:val="00207A70"/>
    <w:rsid w:val="002276B4"/>
    <w:rsid w:val="00230B55"/>
    <w:rsid w:val="002A353D"/>
    <w:rsid w:val="0032376A"/>
    <w:rsid w:val="00354BA4"/>
    <w:rsid w:val="003C6195"/>
    <w:rsid w:val="00427E88"/>
    <w:rsid w:val="004633A4"/>
    <w:rsid w:val="0047709D"/>
    <w:rsid w:val="004B6E1A"/>
    <w:rsid w:val="004F69B7"/>
    <w:rsid w:val="00512DF8"/>
    <w:rsid w:val="005261D3"/>
    <w:rsid w:val="00572B91"/>
    <w:rsid w:val="00590988"/>
    <w:rsid w:val="005A76C4"/>
    <w:rsid w:val="005E3FA6"/>
    <w:rsid w:val="005F14D7"/>
    <w:rsid w:val="00661FA8"/>
    <w:rsid w:val="006A7CCD"/>
    <w:rsid w:val="006C064A"/>
    <w:rsid w:val="006D4E6A"/>
    <w:rsid w:val="00790A08"/>
    <w:rsid w:val="007B29E2"/>
    <w:rsid w:val="007F3D38"/>
    <w:rsid w:val="00802A9A"/>
    <w:rsid w:val="00876617"/>
    <w:rsid w:val="00987A8A"/>
    <w:rsid w:val="009A7913"/>
    <w:rsid w:val="009D37D6"/>
    <w:rsid w:val="009D46B1"/>
    <w:rsid w:val="009E3B6A"/>
    <w:rsid w:val="00A91E60"/>
    <w:rsid w:val="00BC58F4"/>
    <w:rsid w:val="00CC3472"/>
    <w:rsid w:val="00D00510"/>
    <w:rsid w:val="00D55047"/>
    <w:rsid w:val="00D55F8F"/>
    <w:rsid w:val="00DD79AB"/>
    <w:rsid w:val="00E713B8"/>
    <w:rsid w:val="00E72B97"/>
    <w:rsid w:val="00E77B21"/>
    <w:rsid w:val="00F85F86"/>
    <w:rsid w:val="00F95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95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4D7"/>
    <w:pPr>
      <w:ind w:left="720"/>
      <w:contextualSpacing/>
    </w:pPr>
  </w:style>
  <w:style w:type="paragraph" w:styleId="a4">
    <w:name w:val="Balloon Text"/>
    <w:basedOn w:val="a"/>
    <w:link w:val="a5"/>
    <w:uiPriority w:val="99"/>
    <w:semiHidden/>
    <w:unhideWhenUsed/>
    <w:rsid w:val="00987A8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87A8A"/>
    <w:rPr>
      <w:rFonts w:ascii="Segoe UI" w:hAnsi="Segoe UI" w:cs="Segoe UI"/>
      <w:sz w:val="18"/>
      <w:szCs w:val="18"/>
    </w:rPr>
  </w:style>
  <w:style w:type="paragraph" w:styleId="a6">
    <w:name w:val="Normal (Web)"/>
    <w:basedOn w:val="a"/>
    <w:uiPriority w:val="99"/>
    <w:semiHidden/>
    <w:unhideWhenUsed/>
    <w:rsid w:val="00E77B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512DF8"/>
    <w:rPr>
      <w:color w:val="0563C1" w:themeColor="hyperlink"/>
      <w:u w:val="single"/>
    </w:rPr>
  </w:style>
  <w:style w:type="character" w:customStyle="1" w:styleId="UnresolvedMention">
    <w:name w:val="Unresolved Mention"/>
    <w:basedOn w:val="a0"/>
    <w:uiPriority w:val="99"/>
    <w:semiHidden/>
    <w:unhideWhenUsed/>
    <w:rsid w:val="00512DF8"/>
    <w:rPr>
      <w:color w:val="605E5C"/>
      <w:shd w:val="clear" w:color="auto" w:fill="E1DFDD"/>
    </w:rPr>
  </w:style>
  <w:style w:type="paragraph" w:styleId="a8">
    <w:name w:val="header"/>
    <w:basedOn w:val="a"/>
    <w:link w:val="a9"/>
    <w:uiPriority w:val="99"/>
    <w:unhideWhenUsed/>
    <w:rsid w:val="006C064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C064A"/>
  </w:style>
  <w:style w:type="paragraph" w:styleId="aa">
    <w:name w:val="footer"/>
    <w:basedOn w:val="a"/>
    <w:link w:val="ab"/>
    <w:uiPriority w:val="99"/>
    <w:unhideWhenUsed/>
    <w:rsid w:val="006C064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C0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4D7"/>
    <w:pPr>
      <w:ind w:left="720"/>
      <w:contextualSpacing/>
    </w:pPr>
  </w:style>
  <w:style w:type="paragraph" w:styleId="a4">
    <w:name w:val="Balloon Text"/>
    <w:basedOn w:val="a"/>
    <w:link w:val="a5"/>
    <w:uiPriority w:val="99"/>
    <w:semiHidden/>
    <w:unhideWhenUsed/>
    <w:rsid w:val="00987A8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87A8A"/>
    <w:rPr>
      <w:rFonts w:ascii="Segoe UI" w:hAnsi="Segoe UI" w:cs="Segoe UI"/>
      <w:sz w:val="18"/>
      <w:szCs w:val="18"/>
    </w:rPr>
  </w:style>
  <w:style w:type="paragraph" w:styleId="a6">
    <w:name w:val="Normal (Web)"/>
    <w:basedOn w:val="a"/>
    <w:uiPriority w:val="99"/>
    <w:semiHidden/>
    <w:unhideWhenUsed/>
    <w:rsid w:val="00E77B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512DF8"/>
    <w:rPr>
      <w:color w:val="0563C1" w:themeColor="hyperlink"/>
      <w:u w:val="single"/>
    </w:rPr>
  </w:style>
  <w:style w:type="character" w:customStyle="1" w:styleId="UnresolvedMention">
    <w:name w:val="Unresolved Mention"/>
    <w:basedOn w:val="a0"/>
    <w:uiPriority w:val="99"/>
    <w:semiHidden/>
    <w:unhideWhenUsed/>
    <w:rsid w:val="00512DF8"/>
    <w:rPr>
      <w:color w:val="605E5C"/>
      <w:shd w:val="clear" w:color="auto" w:fill="E1DFDD"/>
    </w:rPr>
  </w:style>
  <w:style w:type="paragraph" w:styleId="a8">
    <w:name w:val="header"/>
    <w:basedOn w:val="a"/>
    <w:link w:val="a9"/>
    <w:uiPriority w:val="99"/>
    <w:unhideWhenUsed/>
    <w:rsid w:val="006C064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C064A"/>
  </w:style>
  <w:style w:type="paragraph" w:styleId="aa">
    <w:name w:val="footer"/>
    <w:basedOn w:val="a"/>
    <w:link w:val="ab"/>
    <w:uiPriority w:val="99"/>
    <w:unhideWhenUsed/>
    <w:rsid w:val="006C064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C0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3479">
      <w:bodyDiv w:val="1"/>
      <w:marLeft w:val="0"/>
      <w:marRight w:val="0"/>
      <w:marTop w:val="0"/>
      <w:marBottom w:val="0"/>
      <w:divBdr>
        <w:top w:val="none" w:sz="0" w:space="0" w:color="auto"/>
        <w:left w:val="none" w:sz="0" w:space="0" w:color="auto"/>
        <w:bottom w:val="none" w:sz="0" w:space="0" w:color="auto"/>
        <w:right w:val="none" w:sz="0" w:space="0" w:color="auto"/>
      </w:divBdr>
    </w:div>
    <w:div w:id="659580186">
      <w:bodyDiv w:val="1"/>
      <w:marLeft w:val="0"/>
      <w:marRight w:val="0"/>
      <w:marTop w:val="0"/>
      <w:marBottom w:val="0"/>
      <w:divBdr>
        <w:top w:val="none" w:sz="0" w:space="0" w:color="auto"/>
        <w:left w:val="none" w:sz="0" w:space="0" w:color="auto"/>
        <w:bottom w:val="none" w:sz="0" w:space="0" w:color="auto"/>
        <w:right w:val="none" w:sz="0" w:space="0" w:color="auto"/>
      </w:divBdr>
    </w:div>
    <w:div w:id="870075403">
      <w:bodyDiv w:val="1"/>
      <w:marLeft w:val="0"/>
      <w:marRight w:val="0"/>
      <w:marTop w:val="0"/>
      <w:marBottom w:val="0"/>
      <w:divBdr>
        <w:top w:val="none" w:sz="0" w:space="0" w:color="auto"/>
        <w:left w:val="none" w:sz="0" w:space="0" w:color="auto"/>
        <w:bottom w:val="none" w:sz="0" w:space="0" w:color="auto"/>
        <w:right w:val="none" w:sz="0" w:space="0" w:color="auto"/>
      </w:divBdr>
    </w:div>
    <w:div w:id="1494835835">
      <w:bodyDiv w:val="1"/>
      <w:marLeft w:val="0"/>
      <w:marRight w:val="0"/>
      <w:marTop w:val="0"/>
      <w:marBottom w:val="0"/>
      <w:divBdr>
        <w:top w:val="none" w:sz="0" w:space="0" w:color="auto"/>
        <w:left w:val="none" w:sz="0" w:space="0" w:color="auto"/>
        <w:bottom w:val="none" w:sz="0" w:space="0" w:color="auto"/>
        <w:right w:val="none" w:sz="0" w:space="0" w:color="auto"/>
      </w:divBdr>
    </w:div>
    <w:div w:id="1608854524">
      <w:bodyDiv w:val="1"/>
      <w:marLeft w:val="0"/>
      <w:marRight w:val="0"/>
      <w:marTop w:val="0"/>
      <w:marBottom w:val="0"/>
      <w:divBdr>
        <w:top w:val="none" w:sz="0" w:space="0" w:color="auto"/>
        <w:left w:val="none" w:sz="0" w:space="0" w:color="auto"/>
        <w:bottom w:val="none" w:sz="0" w:space="0" w:color="auto"/>
        <w:right w:val="none" w:sz="0" w:space="0" w:color="auto"/>
      </w:divBdr>
    </w:div>
    <w:div w:id="1642730062">
      <w:bodyDiv w:val="1"/>
      <w:marLeft w:val="0"/>
      <w:marRight w:val="0"/>
      <w:marTop w:val="0"/>
      <w:marBottom w:val="0"/>
      <w:divBdr>
        <w:top w:val="none" w:sz="0" w:space="0" w:color="auto"/>
        <w:left w:val="none" w:sz="0" w:space="0" w:color="auto"/>
        <w:bottom w:val="none" w:sz="0" w:space="0" w:color="auto"/>
        <w:right w:val="none" w:sz="0" w:space="0" w:color="auto"/>
      </w:divBdr>
    </w:div>
    <w:div w:id="2014841855">
      <w:bodyDiv w:val="1"/>
      <w:marLeft w:val="0"/>
      <w:marRight w:val="0"/>
      <w:marTop w:val="0"/>
      <w:marBottom w:val="0"/>
      <w:divBdr>
        <w:top w:val="none" w:sz="0" w:space="0" w:color="auto"/>
        <w:left w:val="none" w:sz="0" w:space="0" w:color="auto"/>
        <w:bottom w:val="none" w:sz="0" w:space="0" w:color="auto"/>
        <w:right w:val="none" w:sz="0" w:space="0" w:color="auto"/>
      </w:divBdr>
    </w:div>
    <w:div w:id="202690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tonanovenkogo.ru/voprosy-i-otvety/anarhiya-chto-ehto-takoe-kto-takie-anarhisty.html" TargetMode="External"/><Relationship Id="rId18" Type="http://schemas.openxmlformats.org/officeDocument/2006/relationships/image" Target="media/image10.jpeg"/><Relationship Id="rId26" Type="http://schemas.openxmlformats.org/officeDocument/2006/relationships/hyperlink" Target="https://ru.wikipedia.org/wiki/%D0%97%D0%BD%D0%B0%D0%BA_%D1%80%D0%B5%D1%88%D1%91%D1%82%D0%BA%D0%B8" TargetMode="External"/><Relationship Id="rId3" Type="http://schemas.microsoft.com/office/2007/relationships/stylesWithEffects" Target="stylesWithEffects.xml"/><Relationship Id="rId21" Type="http://schemas.openxmlformats.org/officeDocument/2006/relationships/hyperlink" Target="https://ru.wikipedia.org/wiki/%D0%A2%D1%80%D1%8E%D0%B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ru.wikipedia.org/wiki/%D0%90%D0%BD%D0%B3%D0%BB%D0%B8%D0%B9%D1%81%D0%BA%D0%B8%D0%B9_%D1%8F%D0%B7%D1%8B%D0%B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ru.wikipedia.org/wiki/%D0%92%D0%B8%D0%B4_%D1%81%D0%BF%D0%BE%D1%80%D1%82%D0%B0" TargetMode="External"/><Relationship Id="rId29" Type="http://schemas.openxmlformats.org/officeDocument/2006/relationships/hyperlink" Target="https://ru.wikipedia.org/wiki/%D0%A1%D0%BE%D1%86%D0%B8%D0%B0%D0%BB%D1%8C%D0%BD%D0%B0%D1%8F_%D1%81%D0%B5%D1%82%D1%8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ru.wikipedia.org/wiki/%D0%A2%D0%B5%D0%B3_(%D0%BC%D0%B5%D1%82%D0%B0%D0%B4%D0%B0%D0%BD%D0%BD%D1%8B%D0%B5)" TargetMode="External"/><Relationship Id="rId10" Type="http://schemas.openxmlformats.org/officeDocument/2006/relationships/image" Target="media/image3.jpeg"/><Relationship Id="rId19" Type="http://schemas.openxmlformats.org/officeDocument/2006/relationships/hyperlink" Target="https://ru.wikipedia.org/wiki/%D0%90%D0%BD%D0%B3%D0%BB%D0%B8%D0%B9%D1%81%D0%BA%D0%B8%D0%B9_%D1%8F%D0%B7%D1%8B%D0%BA"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ru.wikipedia.org/wiki/%D0%A1%D0%BA%D0%B5%D0%B9%D1%82%D0%B1%D0%BE%D1%80%D0%B4" TargetMode="External"/><Relationship Id="rId27" Type="http://schemas.openxmlformats.org/officeDocument/2006/relationships/hyperlink" Target="https://ru.wikipedia.org/wiki/%D0%9A%D0%BB%D1%8E%D1%87%D0%B5%D0%B2%D1%8B%D0%B5_%D1%81%D0%BB%D0%BE%D0%B2%D0%B0" TargetMode="External"/><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3081</Words>
  <Characters>17567</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Волчек Е.Н.</dc:creator>
  <cp:lastModifiedBy>User</cp:lastModifiedBy>
  <cp:revision>2</cp:revision>
  <cp:lastPrinted>2023-03-23T09:16:00Z</cp:lastPrinted>
  <dcterms:created xsi:type="dcterms:W3CDTF">2024-06-27T13:50:00Z</dcterms:created>
  <dcterms:modified xsi:type="dcterms:W3CDTF">2024-06-27T13:50:00Z</dcterms:modified>
</cp:coreProperties>
</file>