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4F6184" w14:paraId="7913153B" w14:textId="77777777" w:rsidTr="002B3C6D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6A72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5EF78389" w14:textId="77777777" w:rsidR="004F6184" w:rsidRDefault="004F6184" w:rsidP="002B3C6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FCCE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74584319" w14:textId="77777777" w:rsidR="004F6184" w:rsidRDefault="004F6184" w:rsidP="002B3C6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4F6184" w:rsidRPr="003939E9" w14:paraId="4ACD1DD9" w14:textId="77777777" w:rsidTr="002B3C6D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8213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2E506AC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14:paraId="273D9A06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14:paraId="014AB21A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14:paraId="299F325D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E5FD" w14:textId="77777777" w:rsidR="004F6184" w:rsidRDefault="004F6184" w:rsidP="002B3C6D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92F5D5" w14:textId="77777777" w:rsidR="004F6184" w:rsidRDefault="004F6184" w:rsidP="002B3C6D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14:paraId="73EDE982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14:paraId="09240742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14:paraId="46371929" w14:textId="77777777" w:rsidR="004F6184" w:rsidRDefault="004F6184" w:rsidP="002B3C6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4F6184" w:rsidRPr="008A7C35" w14:paraId="2903A200" w14:textId="77777777" w:rsidTr="002B3C6D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F383" w14:textId="5E21FBF9" w:rsidR="004F6184" w:rsidRPr="003939E9" w:rsidRDefault="004F6184" w:rsidP="002B3C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AEBA" w14:textId="2A6AA637" w:rsidR="004F6184" w:rsidRPr="000C34D0" w:rsidRDefault="003939E9" w:rsidP="003939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18.01.2022 </w:t>
            </w:r>
            <w:r w:rsidR="004F6184" w:rsidRPr="000C34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07-03-09/476/дс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9A5" w14:textId="77777777" w:rsidR="004F6184" w:rsidRPr="008A7C35" w:rsidRDefault="004F6184" w:rsidP="002B3C6D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B6A926D" w14:textId="77777777" w:rsidR="004F6184" w:rsidRDefault="004F6184" w:rsidP="004F6184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Главные управления по образованию,</w:t>
      </w:r>
    </w:p>
    <w:p w14:paraId="12800A76" w14:textId="77777777" w:rsidR="004F6184" w:rsidRPr="002D3D65" w:rsidRDefault="004F6184" w:rsidP="004F618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D3D65">
        <w:rPr>
          <w:rFonts w:ascii="Times New Roman" w:hAnsi="Times New Roman" w:cs="Times New Roman"/>
          <w:sz w:val="30"/>
          <w:szCs w:val="30"/>
        </w:rPr>
        <w:t>(образования) облисполкомов</w:t>
      </w:r>
    </w:p>
    <w:p w14:paraId="551E0072" w14:textId="77777777" w:rsidR="004F6184" w:rsidRDefault="004F6184" w:rsidP="004F618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7B03FC5D" w14:textId="77777777" w:rsidR="004F6184" w:rsidRPr="002D3D65" w:rsidRDefault="004F6184" w:rsidP="004F618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D3D65">
        <w:rPr>
          <w:rFonts w:ascii="Times New Roman" w:hAnsi="Times New Roman" w:cs="Times New Roman"/>
          <w:sz w:val="30"/>
          <w:szCs w:val="30"/>
        </w:rPr>
        <w:t>Комитет по образованию</w:t>
      </w:r>
    </w:p>
    <w:p w14:paraId="62F56BA7" w14:textId="77777777" w:rsidR="004F6184" w:rsidRPr="002D3D65" w:rsidRDefault="004F6184" w:rsidP="004F618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D3D65">
        <w:rPr>
          <w:rFonts w:ascii="Times New Roman" w:hAnsi="Times New Roman" w:cs="Times New Roman"/>
          <w:sz w:val="30"/>
          <w:szCs w:val="30"/>
        </w:rPr>
        <w:t>Мингорисполкома</w:t>
      </w:r>
    </w:p>
    <w:p w14:paraId="7C2FC6D9" w14:textId="77777777" w:rsidR="004F6184" w:rsidRDefault="004F6184" w:rsidP="004F6184">
      <w:pPr>
        <w:spacing w:after="0" w:line="240" w:lineRule="auto"/>
        <w:ind w:left="4950" w:hanging="414"/>
        <w:jc w:val="both"/>
        <w:rPr>
          <w:rFonts w:ascii="Times New Roman" w:hAnsi="Times New Roman" w:cs="Times New Roman"/>
          <w:sz w:val="30"/>
          <w:szCs w:val="30"/>
        </w:rPr>
      </w:pPr>
    </w:p>
    <w:p w14:paraId="4FEC6339" w14:textId="77777777" w:rsidR="004F6184" w:rsidRDefault="004F6184" w:rsidP="004F6184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Бюджетные организации, подчиненные Министерству образования Республики Беларусь </w:t>
      </w:r>
    </w:p>
    <w:p w14:paraId="3AA76D3B" w14:textId="77777777" w:rsidR="002174ED" w:rsidRDefault="002174ED" w:rsidP="00217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14:paraId="44163D03" w14:textId="77777777" w:rsidR="004F6184" w:rsidRDefault="002174ED" w:rsidP="00217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Белорусский профессиональный союз работников образования и науки</w:t>
      </w:r>
    </w:p>
    <w:p w14:paraId="242F67FF" w14:textId="77777777" w:rsidR="002174ED" w:rsidRPr="003C22ED" w:rsidRDefault="002174ED" w:rsidP="00217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wr</w:t>
      </w:r>
      <w:proofErr w:type="spellEnd"/>
      <w:r w:rsidRPr="003C22ED">
        <w:rPr>
          <w:rFonts w:ascii="Times New Roman" w:hAnsi="Times New Roman" w:cs="Times New Roman"/>
          <w:sz w:val="30"/>
          <w:szCs w:val="30"/>
        </w:rPr>
        <w:t>@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belestu</w:t>
      </w:r>
      <w:proofErr w:type="spellEnd"/>
      <w:r w:rsidRPr="003C22E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14:paraId="49B55530" w14:textId="77777777" w:rsidR="00901BA7" w:rsidRDefault="00901BA7" w:rsidP="004F61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C91EB14" w14:textId="77777777" w:rsidR="004F6184" w:rsidRDefault="004F6184" w:rsidP="004F61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разъяснении законодательства</w:t>
      </w:r>
    </w:p>
    <w:p w14:paraId="14F43389" w14:textId="77777777" w:rsidR="00617E83" w:rsidRDefault="00617E83" w:rsidP="00617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7769DD5E" w14:textId="605F876C" w:rsidR="00617E83" w:rsidRPr="00617E83" w:rsidRDefault="00617E83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E83">
        <w:rPr>
          <w:rFonts w:ascii="Times New Roman" w:hAnsi="Times New Roman" w:cs="Times New Roman"/>
          <w:sz w:val="30"/>
          <w:szCs w:val="30"/>
        </w:rPr>
        <w:t>В связи с поступающими вопросами Министерство образования разъясняет</w:t>
      </w:r>
      <w:r w:rsidR="00794F2B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14:paraId="335E4DBE" w14:textId="44BAB6AC" w:rsidR="00876775" w:rsidRDefault="00B73482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E83">
        <w:rPr>
          <w:rFonts w:ascii="Times New Roman" w:hAnsi="Times New Roman" w:cs="Times New Roman"/>
          <w:sz w:val="30"/>
          <w:szCs w:val="30"/>
        </w:rPr>
        <w:t>Министерством образования принят</w:t>
      </w:r>
      <w:r w:rsidR="00876775">
        <w:rPr>
          <w:rFonts w:ascii="Times New Roman" w:hAnsi="Times New Roman" w:cs="Times New Roman"/>
          <w:sz w:val="30"/>
          <w:szCs w:val="30"/>
        </w:rPr>
        <w:t xml:space="preserve"> ряд постановлений, вносящих изменения в оплат</w:t>
      </w:r>
      <w:r w:rsidR="00794F2B">
        <w:rPr>
          <w:rFonts w:ascii="Times New Roman" w:hAnsi="Times New Roman" w:cs="Times New Roman"/>
          <w:sz w:val="30"/>
          <w:szCs w:val="30"/>
        </w:rPr>
        <w:t>у</w:t>
      </w:r>
      <w:r w:rsidR="00876775">
        <w:rPr>
          <w:rFonts w:ascii="Times New Roman" w:hAnsi="Times New Roman" w:cs="Times New Roman"/>
          <w:sz w:val="30"/>
          <w:szCs w:val="30"/>
        </w:rPr>
        <w:t xml:space="preserve"> труда работников образования и определени</w:t>
      </w:r>
      <w:r w:rsidR="00794F2B">
        <w:rPr>
          <w:rFonts w:ascii="Times New Roman" w:hAnsi="Times New Roman" w:cs="Times New Roman"/>
          <w:sz w:val="30"/>
          <w:szCs w:val="30"/>
        </w:rPr>
        <w:t>е</w:t>
      </w:r>
      <w:r w:rsidR="00876775">
        <w:rPr>
          <w:rFonts w:ascii="Times New Roman" w:hAnsi="Times New Roman" w:cs="Times New Roman"/>
          <w:sz w:val="30"/>
          <w:szCs w:val="30"/>
        </w:rPr>
        <w:t xml:space="preserve"> штатной численности работников.</w:t>
      </w:r>
    </w:p>
    <w:p w14:paraId="43D94FC2" w14:textId="443A91A0" w:rsidR="00B73482" w:rsidRPr="00617E83" w:rsidRDefault="008E73DE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876775">
        <w:rPr>
          <w:rFonts w:ascii="Times New Roman" w:hAnsi="Times New Roman" w:cs="Times New Roman"/>
          <w:sz w:val="30"/>
          <w:szCs w:val="30"/>
        </w:rPr>
        <w:t>П</w:t>
      </w:r>
      <w:r w:rsidR="00B73482" w:rsidRPr="00617E83">
        <w:rPr>
          <w:rFonts w:ascii="Times New Roman" w:hAnsi="Times New Roman" w:cs="Times New Roman"/>
          <w:sz w:val="30"/>
          <w:szCs w:val="30"/>
        </w:rPr>
        <w:t>остановление</w:t>
      </w:r>
      <w:r w:rsidR="00876775">
        <w:rPr>
          <w:rFonts w:ascii="Times New Roman" w:hAnsi="Times New Roman" w:cs="Times New Roman"/>
          <w:sz w:val="30"/>
          <w:szCs w:val="30"/>
        </w:rPr>
        <w:t>м</w:t>
      </w:r>
      <w:r w:rsidR="00B73482" w:rsidRPr="00617E83">
        <w:rPr>
          <w:rFonts w:ascii="Times New Roman" w:hAnsi="Times New Roman" w:cs="Times New Roman"/>
          <w:sz w:val="30"/>
          <w:szCs w:val="30"/>
        </w:rPr>
        <w:t xml:space="preserve"> </w:t>
      </w:r>
      <w:r w:rsidR="00876775">
        <w:rPr>
          <w:rFonts w:ascii="Times New Roman" w:hAnsi="Times New Roman" w:cs="Times New Roman"/>
          <w:sz w:val="30"/>
          <w:szCs w:val="30"/>
        </w:rPr>
        <w:t xml:space="preserve">Минобразования </w:t>
      </w:r>
      <w:r w:rsidR="00B73482" w:rsidRPr="00617E83">
        <w:rPr>
          <w:rFonts w:ascii="Times New Roman" w:hAnsi="Times New Roman" w:cs="Times New Roman"/>
          <w:sz w:val="30"/>
          <w:szCs w:val="30"/>
        </w:rPr>
        <w:t>от 06.12.2021 № 253</w:t>
      </w:r>
      <w:r w:rsidR="00876775">
        <w:rPr>
          <w:rFonts w:ascii="Times New Roman" w:hAnsi="Times New Roman" w:cs="Times New Roman"/>
          <w:sz w:val="30"/>
          <w:szCs w:val="30"/>
        </w:rPr>
        <w:t xml:space="preserve"> </w:t>
      </w:r>
      <w:r w:rsidR="00B73482" w:rsidRPr="00617E83">
        <w:rPr>
          <w:rFonts w:ascii="Times New Roman" w:hAnsi="Times New Roman" w:cs="Times New Roman"/>
          <w:sz w:val="30"/>
          <w:szCs w:val="30"/>
        </w:rPr>
        <w:t xml:space="preserve">внесены </w:t>
      </w:r>
      <w:r w:rsidR="00876775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B73482" w:rsidRPr="00617E83">
        <w:rPr>
          <w:rFonts w:ascii="Times New Roman" w:hAnsi="Times New Roman" w:cs="Times New Roman"/>
          <w:sz w:val="30"/>
          <w:szCs w:val="30"/>
        </w:rPr>
        <w:t>изменения в постановление Министерства образования от 03.06.2019 № 71 «Об оплате труда работников в сфере образования» (далее – постановление № 71)</w:t>
      </w:r>
      <w:r w:rsidR="00794F2B">
        <w:rPr>
          <w:rFonts w:ascii="Times New Roman" w:hAnsi="Times New Roman" w:cs="Times New Roman"/>
          <w:sz w:val="30"/>
          <w:szCs w:val="30"/>
        </w:rPr>
        <w:t>:</w:t>
      </w:r>
      <w:r w:rsidR="00B73482" w:rsidRPr="00617E8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2D5A83C" w14:textId="4F6F3BC7" w:rsidR="00BC6740" w:rsidRPr="00617E83" w:rsidRDefault="001F0384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8E73DE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76775">
        <w:rPr>
          <w:rFonts w:ascii="Times New Roman" w:hAnsi="Times New Roman" w:cs="Times New Roman"/>
          <w:sz w:val="30"/>
          <w:szCs w:val="30"/>
        </w:rPr>
        <w:t>С 1 января 2022 г. в</w:t>
      </w:r>
      <w:r w:rsidR="00B73482" w:rsidRPr="00617E83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</w:t>
      </w:r>
      <w:r w:rsidR="00B73482" w:rsidRPr="00617E83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ится</w:t>
      </w:r>
      <w:r w:rsidR="00B73482" w:rsidRPr="00617E83">
        <w:rPr>
          <w:rFonts w:ascii="Times New Roman" w:hAnsi="Times New Roman" w:cs="Times New Roman"/>
          <w:sz w:val="30"/>
          <w:szCs w:val="30"/>
        </w:rPr>
        <w:t xml:space="preserve"> надбавка за классное руководство (кураторство учебной группой)</w:t>
      </w:r>
      <w:r w:rsidR="00876775">
        <w:rPr>
          <w:rFonts w:ascii="Times New Roman" w:hAnsi="Times New Roman" w:cs="Times New Roman"/>
          <w:sz w:val="30"/>
          <w:szCs w:val="30"/>
        </w:rPr>
        <w:t xml:space="preserve"> в учреждениях общего среднего, </w:t>
      </w:r>
      <w:r w:rsidR="000B241D">
        <w:rPr>
          <w:rFonts w:ascii="Times New Roman" w:hAnsi="Times New Roman" w:cs="Times New Roman"/>
          <w:sz w:val="30"/>
          <w:szCs w:val="30"/>
        </w:rPr>
        <w:t xml:space="preserve">специального, </w:t>
      </w:r>
      <w:r w:rsidR="00876775">
        <w:rPr>
          <w:rFonts w:ascii="Times New Roman" w:hAnsi="Times New Roman" w:cs="Times New Roman"/>
          <w:sz w:val="30"/>
          <w:szCs w:val="30"/>
        </w:rPr>
        <w:t>профессионально-технического и среднего специального образования</w:t>
      </w:r>
      <w:r w:rsidR="00017F9F">
        <w:rPr>
          <w:rFonts w:ascii="Times New Roman" w:hAnsi="Times New Roman" w:cs="Times New Roman"/>
          <w:sz w:val="30"/>
          <w:szCs w:val="30"/>
        </w:rPr>
        <w:t xml:space="preserve"> (филиалах, обособленных подразделениях, реализующих соответствующие образовательные программы)</w:t>
      </w:r>
      <w:r w:rsidR="00BC6740" w:rsidRPr="00617E83">
        <w:rPr>
          <w:rFonts w:ascii="Times New Roman" w:hAnsi="Times New Roman" w:cs="Times New Roman"/>
          <w:sz w:val="30"/>
          <w:szCs w:val="30"/>
        </w:rPr>
        <w:t>.</w:t>
      </w:r>
    </w:p>
    <w:p w14:paraId="79887028" w14:textId="360911F2" w:rsidR="00076965" w:rsidRPr="00076965" w:rsidRDefault="00076965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6965">
        <w:rPr>
          <w:rFonts w:ascii="Times New Roman" w:hAnsi="Times New Roman" w:cs="Times New Roman"/>
          <w:sz w:val="30"/>
          <w:szCs w:val="30"/>
        </w:rPr>
        <w:t xml:space="preserve">Указанная надбавка устанавливается приказом руководителя на учебный год (с 1 сентября по 31 августа) в размере 100% базовой ставки в месяц и </w:t>
      </w:r>
      <w:r w:rsidRPr="006526BD">
        <w:rPr>
          <w:rFonts w:ascii="Times New Roman" w:hAnsi="Times New Roman" w:cs="Times New Roman"/>
          <w:bCs/>
          <w:sz w:val="30"/>
          <w:szCs w:val="30"/>
        </w:rPr>
        <w:t>выплачивается</w:t>
      </w:r>
      <w:r w:rsidRPr="0007696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76965">
        <w:rPr>
          <w:rFonts w:ascii="Times New Roman" w:hAnsi="Times New Roman" w:cs="Times New Roman"/>
          <w:sz w:val="30"/>
          <w:szCs w:val="30"/>
        </w:rPr>
        <w:t>при выполнении функций классного руководителя (куратора учебной группы)</w:t>
      </w:r>
      <w:r w:rsidR="00D00382">
        <w:rPr>
          <w:rFonts w:ascii="Times New Roman" w:hAnsi="Times New Roman" w:cs="Times New Roman"/>
          <w:sz w:val="30"/>
          <w:szCs w:val="30"/>
        </w:rPr>
        <w:t>, включая периоды нахождения</w:t>
      </w:r>
      <w:r w:rsidR="00D00382" w:rsidRPr="00D00382">
        <w:rPr>
          <w:rFonts w:ascii="Times New Roman" w:hAnsi="Times New Roman" w:cs="Times New Roman"/>
          <w:sz w:val="30"/>
          <w:szCs w:val="30"/>
        </w:rPr>
        <w:t xml:space="preserve"> </w:t>
      </w:r>
      <w:r w:rsidR="00D00382" w:rsidRPr="00076965">
        <w:rPr>
          <w:rFonts w:ascii="Times New Roman" w:hAnsi="Times New Roman" w:cs="Times New Roman"/>
          <w:sz w:val="30"/>
          <w:szCs w:val="30"/>
        </w:rPr>
        <w:t>учащихся на каникулах, практике</w:t>
      </w:r>
      <w:r w:rsidR="00D00382">
        <w:rPr>
          <w:rFonts w:ascii="Times New Roman" w:hAnsi="Times New Roman" w:cs="Times New Roman"/>
          <w:sz w:val="30"/>
          <w:szCs w:val="30"/>
        </w:rPr>
        <w:t>.</w:t>
      </w:r>
      <w:r w:rsidR="009C45DA">
        <w:rPr>
          <w:rFonts w:ascii="Times New Roman" w:hAnsi="Times New Roman" w:cs="Times New Roman"/>
          <w:sz w:val="30"/>
          <w:szCs w:val="30"/>
        </w:rPr>
        <w:t xml:space="preserve"> </w:t>
      </w:r>
      <w:r w:rsidRPr="00076965">
        <w:rPr>
          <w:rFonts w:ascii="Times New Roman" w:hAnsi="Times New Roman" w:cs="Times New Roman"/>
          <w:sz w:val="30"/>
          <w:szCs w:val="30"/>
        </w:rPr>
        <w:t xml:space="preserve">В </w:t>
      </w:r>
      <w:r w:rsidR="00D00382">
        <w:rPr>
          <w:rFonts w:ascii="Times New Roman" w:hAnsi="Times New Roman" w:cs="Times New Roman"/>
          <w:sz w:val="30"/>
          <w:szCs w:val="30"/>
        </w:rPr>
        <w:t xml:space="preserve">данные </w:t>
      </w:r>
      <w:r w:rsidRPr="00076965">
        <w:rPr>
          <w:rFonts w:ascii="Times New Roman" w:hAnsi="Times New Roman" w:cs="Times New Roman"/>
          <w:sz w:val="30"/>
          <w:szCs w:val="30"/>
        </w:rPr>
        <w:t xml:space="preserve">периоды </w:t>
      </w:r>
      <w:r w:rsidR="00D00382" w:rsidRPr="00076965">
        <w:rPr>
          <w:rFonts w:ascii="Times New Roman" w:hAnsi="Times New Roman" w:cs="Times New Roman"/>
          <w:sz w:val="30"/>
          <w:szCs w:val="30"/>
        </w:rPr>
        <w:t>классн</w:t>
      </w:r>
      <w:r w:rsidR="00D00382">
        <w:rPr>
          <w:rFonts w:ascii="Times New Roman" w:hAnsi="Times New Roman" w:cs="Times New Roman"/>
          <w:sz w:val="30"/>
          <w:szCs w:val="30"/>
        </w:rPr>
        <w:t>ые</w:t>
      </w:r>
      <w:r w:rsidR="00D00382" w:rsidRPr="00076965">
        <w:rPr>
          <w:rFonts w:ascii="Times New Roman" w:hAnsi="Times New Roman" w:cs="Times New Roman"/>
          <w:sz w:val="30"/>
          <w:szCs w:val="30"/>
        </w:rPr>
        <w:t xml:space="preserve"> руководител</w:t>
      </w:r>
      <w:r w:rsidR="00D00382">
        <w:rPr>
          <w:rFonts w:ascii="Times New Roman" w:hAnsi="Times New Roman" w:cs="Times New Roman"/>
          <w:sz w:val="30"/>
          <w:szCs w:val="30"/>
        </w:rPr>
        <w:t>и</w:t>
      </w:r>
      <w:r w:rsidR="00D00382" w:rsidRPr="00076965">
        <w:rPr>
          <w:rFonts w:ascii="Times New Roman" w:hAnsi="Times New Roman" w:cs="Times New Roman"/>
          <w:sz w:val="30"/>
          <w:szCs w:val="30"/>
        </w:rPr>
        <w:t xml:space="preserve"> (куратор</w:t>
      </w:r>
      <w:r w:rsidR="00D00382">
        <w:rPr>
          <w:rFonts w:ascii="Times New Roman" w:hAnsi="Times New Roman" w:cs="Times New Roman"/>
          <w:sz w:val="30"/>
          <w:szCs w:val="30"/>
        </w:rPr>
        <w:t>ы</w:t>
      </w:r>
      <w:r w:rsidR="00D00382" w:rsidRPr="00076965">
        <w:rPr>
          <w:rFonts w:ascii="Times New Roman" w:hAnsi="Times New Roman" w:cs="Times New Roman"/>
          <w:sz w:val="30"/>
          <w:szCs w:val="30"/>
        </w:rPr>
        <w:t xml:space="preserve"> </w:t>
      </w:r>
      <w:r w:rsidR="00D00382" w:rsidRPr="00076965">
        <w:rPr>
          <w:rFonts w:ascii="Times New Roman" w:hAnsi="Times New Roman" w:cs="Times New Roman"/>
          <w:sz w:val="30"/>
          <w:szCs w:val="30"/>
        </w:rPr>
        <w:lastRenderedPageBreak/>
        <w:t>учебной группы</w:t>
      </w:r>
      <w:r w:rsidR="00D00382">
        <w:rPr>
          <w:rFonts w:ascii="Times New Roman" w:hAnsi="Times New Roman" w:cs="Times New Roman"/>
          <w:sz w:val="30"/>
          <w:szCs w:val="30"/>
        </w:rPr>
        <w:t xml:space="preserve">) работают по планам </w:t>
      </w:r>
      <w:r w:rsidRPr="00076965">
        <w:rPr>
          <w:rFonts w:ascii="Times New Roman" w:hAnsi="Times New Roman" w:cs="Times New Roman"/>
          <w:sz w:val="30"/>
          <w:szCs w:val="30"/>
        </w:rPr>
        <w:t xml:space="preserve">работы классного руководителя (куратора учебной группы).  </w:t>
      </w:r>
    </w:p>
    <w:p w14:paraId="539B4FD6" w14:textId="691C2C9F" w:rsidR="000B241D" w:rsidRDefault="00076965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0B241D">
        <w:rPr>
          <w:rFonts w:ascii="Times New Roman" w:hAnsi="Times New Roman" w:cs="Times New Roman"/>
          <w:sz w:val="30"/>
          <w:szCs w:val="30"/>
        </w:rPr>
        <w:t xml:space="preserve">адбавка не </w:t>
      </w:r>
      <w:r w:rsidR="00D00382">
        <w:rPr>
          <w:rFonts w:ascii="Times New Roman" w:hAnsi="Times New Roman" w:cs="Times New Roman"/>
          <w:sz w:val="30"/>
          <w:szCs w:val="30"/>
        </w:rPr>
        <w:t>выплачивается</w:t>
      </w:r>
      <w:r w:rsidR="000B241D" w:rsidRPr="000B241D">
        <w:rPr>
          <w:rFonts w:ascii="Times New Roman" w:hAnsi="Times New Roman" w:cs="Times New Roman"/>
          <w:sz w:val="30"/>
          <w:szCs w:val="30"/>
        </w:rPr>
        <w:t xml:space="preserve"> если функции куратора не выполняются </w:t>
      </w:r>
      <w:r w:rsidR="00D00382">
        <w:rPr>
          <w:rFonts w:ascii="Times New Roman" w:hAnsi="Times New Roman" w:cs="Times New Roman"/>
          <w:sz w:val="30"/>
          <w:szCs w:val="30"/>
        </w:rPr>
        <w:t>при</w:t>
      </w:r>
      <w:r w:rsidR="000B241D" w:rsidRPr="000B241D">
        <w:rPr>
          <w:rFonts w:ascii="Times New Roman" w:hAnsi="Times New Roman" w:cs="Times New Roman"/>
          <w:sz w:val="30"/>
          <w:szCs w:val="30"/>
        </w:rPr>
        <w:t xml:space="preserve"> выпуске группы в связи с завершением срока обучения.</w:t>
      </w:r>
      <w:r w:rsidR="000B241D" w:rsidRPr="00434B8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3B5A09" w14:textId="1EA3C874" w:rsidR="005360A4" w:rsidRDefault="005360A4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временном отсутствии классного руководителя (куратора учебной групп</w:t>
      </w:r>
      <w:r w:rsidR="00750B5C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) надбавка выплачивается пропорционально отработанным дням. </w:t>
      </w:r>
    </w:p>
    <w:p w14:paraId="5F37C647" w14:textId="45700953" w:rsidR="00F76C27" w:rsidRDefault="00F76C27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длительного отсутствия классного руководителя (куратора учебной групп</w:t>
      </w:r>
      <w:r w:rsidR="00750B5C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) приказом директора </w:t>
      </w:r>
      <w:r w:rsidR="00753F7C">
        <w:rPr>
          <w:rFonts w:ascii="Times New Roman" w:hAnsi="Times New Roman" w:cs="Times New Roman"/>
          <w:sz w:val="30"/>
          <w:szCs w:val="30"/>
        </w:rPr>
        <w:t xml:space="preserve">эта </w:t>
      </w:r>
      <w:r>
        <w:rPr>
          <w:rFonts w:ascii="Times New Roman" w:hAnsi="Times New Roman" w:cs="Times New Roman"/>
          <w:sz w:val="30"/>
          <w:szCs w:val="30"/>
        </w:rPr>
        <w:t>функци</w:t>
      </w:r>
      <w:r w:rsidR="00753F7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возлага</w:t>
      </w:r>
      <w:r w:rsidR="00753F7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тся на другого </w:t>
      </w:r>
      <w:r w:rsidR="00753F7C">
        <w:rPr>
          <w:rFonts w:ascii="Times New Roman" w:hAnsi="Times New Roman" w:cs="Times New Roman"/>
          <w:sz w:val="30"/>
          <w:szCs w:val="30"/>
        </w:rPr>
        <w:t>учителя (преподавателя)</w:t>
      </w:r>
      <w:r>
        <w:rPr>
          <w:rFonts w:ascii="Times New Roman" w:hAnsi="Times New Roman" w:cs="Times New Roman"/>
          <w:sz w:val="30"/>
          <w:szCs w:val="30"/>
        </w:rPr>
        <w:t xml:space="preserve">, которому устанавливается соответствующая </w:t>
      </w:r>
      <w:r w:rsidRPr="00617E83">
        <w:rPr>
          <w:rFonts w:ascii="Times New Roman" w:hAnsi="Times New Roman" w:cs="Times New Roman"/>
          <w:sz w:val="30"/>
          <w:szCs w:val="30"/>
        </w:rPr>
        <w:t>надбавка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D0CFF50" w14:textId="785AC110" w:rsidR="00D26E9B" w:rsidRDefault="00D26E9B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классное руководство (кураторство учебной групп</w:t>
      </w:r>
      <w:r w:rsidR="00C82979">
        <w:rPr>
          <w:rFonts w:ascii="Times New Roman" w:hAnsi="Times New Roman" w:cs="Times New Roman"/>
          <w:sz w:val="30"/>
          <w:szCs w:val="30"/>
        </w:rPr>
        <w:t>ой</w:t>
      </w:r>
      <w:r w:rsidR="00ED579D">
        <w:rPr>
          <w:rFonts w:ascii="Times New Roman" w:hAnsi="Times New Roman" w:cs="Times New Roman"/>
          <w:sz w:val="30"/>
          <w:szCs w:val="30"/>
        </w:rPr>
        <w:t>)</w:t>
      </w:r>
      <w:r w:rsidR="009C5F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является функцией,</w:t>
      </w:r>
      <w:r w:rsidR="009C5FE9">
        <w:rPr>
          <w:rFonts w:ascii="Times New Roman" w:hAnsi="Times New Roman" w:cs="Times New Roman"/>
          <w:sz w:val="30"/>
          <w:szCs w:val="30"/>
        </w:rPr>
        <w:t xml:space="preserve"> </w:t>
      </w:r>
      <w:r w:rsidR="009C5FE9" w:rsidRPr="00C1520D">
        <w:rPr>
          <w:rFonts w:ascii="Times New Roman" w:hAnsi="Times New Roman" w:cs="Times New Roman"/>
          <w:sz w:val="30"/>
          <w:szCs w:val="30"/>
        </w:rPr>
        <w:t>выполняемой сверх учебных занятий,</w:t>
      </w:r>
      <w:r w:rsidR="00617E8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указанная </w:t>
      </w:r>
      <w:r w:rsidR="00617E83">
        <w:rPr>
          <w:rFonts w:ascii="Times New Roman" w:hAnsi="Times New Roman" w:cs="Times New Roman"/>
          <w:sz w:val="30"/>
          <w:szCs w:val="30"/>
        </w:rPr>
        <w:t>надбавка устанавливается независимо от педагогической нагрузки</w:t>
      </w:r>
      <w:r w:rsidR="008462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педагог</w:t>
      </w:r>
      <w:r w:rsidR="009C5FE9">
        <w:rPr>
          <w:rFonts w:ascii="Times New Roman" w:hAnsi="Times New Roman" w:cs="Times New Roman"/>
          <w:sz w:val="30"/>
          <w:szCs w:val="30"/>
        </w:rPr>
        <w:t>ического работника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6AB8C30" w14:textId="084A8EB3" w:rsidR="00D26E9B" w:rsidRDefault="00D26E9B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0B241D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бавка устанавливается учителю (преподавателю) в одинарном размере независимо от того, в скольких классах (</w:t>
      </w:r>
      <w:r w:rsidR="000B241D">
        <w:rPr>
          <w:rFonts w:ascii="Times New Roman" w:hAnsi="Times New Roman" w:cs="Times New Roman"/>
          <w:sz w:val="30"/>
          <w:szCs w:val="30"/>
        </w:rPr>
        <w:t xml:space="preserve">учебных </w:t>
      </w:r>
      <w:r>
        <w:rPr>
          <w:rFonts w:ascii="Times New Roman" w:hAnsi="Times New Roman" w:cs="Times New Roman"/>
          <w:sz w:val="30"/>
          <w:szCs w:val="30"/>
        </w:rPr>
        <w:t>группах) он является классны</w:t>
      </w:r>
      <w:r w:rsidR="009C5FE9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руководителем (куратором </w:t>
      </w:r>
      <w:r w:rsidR="000B241D">
        <w:rPr>
          <w:rFonts w:ascii="Times New Roman" w:hAnsi="Times New Roman" w:cs="Times New Roman"/>
          <w:sz w:val="30"/>
          <w:szCs w:val="30"/>
        </w:rPr>
        <w:t xml:space="preserve">учебной </w:t>
      </w:r>
      <w:r>
        <w:rPr>
          <w:rFonts w:ascii="Times New Roman" w:hAnsi="Times New Roman" w:cs="Times New Roman"/>
          <w:sz w:val="30"/>
          <w:szCs w:val="30"/>
        </w:rPr>
        <w:t>группы), сколько учащихся в этих классах (</w:t>
      </w:r>
      <w:r w:rsidR="000B241D">
        <w:rPr>
          <w:rFonts w:ascii="Times New Roman" w:hAnsi="Times New Roman" w:cs="Times New Roman"/>
          <w:sz w:val="30"/>
          <w:szCs w:val="30"/>
        </w:rPr>
        <w:t xml:space="preserve">учебных </w:t>
      </w:r>
      <w:r>
        <w:rPr>
          <w:rFonts w:ascii="Times New Roman" w:hAnsi="Times New Roman" w:cs="Times New Roman"/>
          <w:sz w:val="30"/>
          <w:szCs w:val="30"/>
        </w:rPr>
        <w:t>группах).</w:t>
      </w:r>
    </w:p>
    <w:p w14:paraId="1E2DC51D" w14:textId="0B053960" w:rsidR="00D26E9B" w:rsidRDefault="00774FF0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Выплата надбавки </w:t>
      </w:r>
      <w:r w:rsidRPr="00617E83">
        <w:rPr>
          <w:rFonts w:ascii="Times New Roman" w:hAnsi="Times New Roman" w:cs="Times New Roman"/>
          <w:sz w:val="30"/>
          <w:szCs w:val="30"/>
        </w:rPr>
        <w:t>за классное руководство (кураторство учебной группой)</w:t>
      </w:r>
      <w:r>
        <w:rPr>
          <w:rFonts w:ascii="Times New Roman" w:hAnsi="Times New Roman" w:cs="Times New Roman"/>
          <w:sz w:val="30"/>
          <w:szCs w:val="30"/>
        </w:rPr>
        <w:t xml:space="preserve"> не </w:t>
      </w:r>
      <w:r w:rsidR="000B241D">
        <w:rPr>
          <w:rFonts w:ascii="Times New Roman" w:hAnsi="Times New Roman" w:cs="Times New Roman"/>
          <w:sz w:val="30"/>
          <w:szCs w:val="30"/>
        </w:rPr>
        <w:t>влечет за собой</w:t>
      </w:r>
      <w:r>
        <w:rPr>
          <w:rFonts w:ascii="Times New Roman" w:hAnsi="Times New Roman" w:cs="Times New Roman"/>
          <w:sz w:val="30"/>
          <w:szCs w:val="30"/>
        </w:rPr>
        <w:t xml:space="preserve"> снятие часов организационно-воспитательной работы</w:t>
      </w:r>
      <w:r w:rsidR="00C1520D">
        <w:rPr>
          <w:rFonts w:ascii="Times New Roman" w:hAnsi="Times New Roman" w:cs="Times New Roman"/>
          <w:sz w:val="30"/>
          <w:szCs w:val="30"/>
        </w:rPr>
        <w:t>, определенных учителю (преподавателю) для выполнения функций классного руководителя (куратора учебной групп</w:t>
      </w:r>
      <w:r w:rsidR="00017F9F">
        <w:rPr>
          <w:rFonts w:ascii="Times New Roman" w:hAnsi="Times New Roman" w:cs="Times New Roman"/>
          <w:sz w:val="30"/>
          <w:szCs w:val="30"/>
        </w:rPr>
        <w:t>ы</w:t>
      </w:r>
      <w:r w:rsidR="00C1520D">
        <w:rPr>
          <w:rFonts w:ascii="Times New Roman" w:hAnsi="Times New Roman" w:cs="Times New Roman"/>
          <w:sz w:val="30"/>
          <w:szCs w:val="30"/>
        </w:rPr>
        <w:t>)</w:t>
      </w:r>
      <w:r w:rsidR="00B726E2">
        <w:rPr>
          <w:rFonts w:ascii="Times New Roman" w:hAnsi="Times New Roman" w:cs="Times New Roman"/>
          <w:sz w:val="30"/>
          <w:szCs w:val="30"/>
        </w:rPr>
        <w:t xml:space="preserve"> на начало учебного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CEF9B70" w14:textId="3BD3F364" w:rsidR="00D26E9B" w:rsidRPr="000B241D" w:rsidRDefault="00774FF0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41D">
        <w:rPr>
          <w:rFonts w:ascii="Times New Roman" w:hAnsi="Times New Roman" w:cs="Times New Roman"/>
          <w:sz w:val="30"/>
          <w:szCs w:val="30"/>
        </w:rPr>
        <w:t xml:space="preserve">Надбавка за классное руководство (кураторство учебной группой) может устанавливаться </w:t>
      </w:r>
      <w:r w:rsidR="000B241D" w:rsidRPr="000B241D">
        <w:rPr>
          <w:rFonts w:ascii="Times New Roman" w:hAnsi="Times New Roman" w:cs="Times New Roman"/>
          <w:sz w:val="30"/>
          <w:szCs w:val="30"/>
        </w:rPr>
        <w:t>учител</w:t>
      </w:r>
      <w:r w:rsidR="000B241D">
        <w:rPr>
          <w:rFonts w:ascii="Times New Roman" w:hAnsi="Times New Roman" w:cs="Times New Roman"/>
          <w:sz w:val="30"/>
          <w:szCs w:val="30"/>
        </w:rPr>
        <w:t>ям</w:t>
      </w:r>
      <w:r w:rsidR="000B241D" w:rsidRPr="000B241D">
        <w:rPr>
          <w:rFonts w:ascii="Times New Roman" w:hAnsi="Times New Roman" w:cs="Times New Roman"/>
          <w:sz w:val="30"/>
          <w:szCs w:val="30"/>
        </w:rPr>
        <w:t xml:space="preserve"> (преподавател</w:t>
      </w:r>
      <w:r w:rsidR="000B241D">
        <w:rPr>
          <w:rFonts w:ascii="Times New Roman" w:hAnsi="Times New Roman" w:cs="Times New Roman"/>
          <w:sz w:val="30"/>
          <w:szCs w:val="30"/>
        </w:rPr>
        <w:t>я</w:t>
      </w:r>
      <w:r w:rsidR="000B241D" w:rsidRPr="000B241D">
        <w:rPr>
          <w:rFonts w:ascii="Times New Roman" w:hAnsi="Times New Roman" w:cs="Times New Roman"/>
          <w:sz w:val="30"/>
          <w:szCs w:val="30"/>
        </w:rPr>
        <w:t>м)</w:t>
      </w:r>
      <w:r w:rsidR="000B241D">
        <w:rPr>
          <w:rFonts w:ascii="Times New Roman" w:hAnsi="Times New Roman" w:cs="Times New Roman"/>
          <w:sz w:val="30"/>
          <w:szCs w:val="30"/>
        </w:rPr>
        <w:t xml:space="preserve">, </w:t>
      </w:r>
      <w:r w:rsidR="00017F9F">
        <w:rPr>
          <w:rFonts w:ascii="Times New Roman" w:hAnsi="Times New Roman" w:cs="Times New Roman"/>
          <w:sz w:val="30"/>
          <w:szCs w:val="30"/>
        </w:rPr>
        <w:t xml:space="preserve">работающим </w:t>
      </w:r>
      <w:r w:rsidRPr="000B241D">
        <w:rPr>
          <w:rFonts w:ascii="Times New Roman" w:hAnsi="Times New Roman" w:cs="Times New Roman"/>
          <w:sz w:val="30"/>
          <w:szCs w:val="30"/>
        </w:rPr>
        <w:t>по совместительству</w:t>
      </w:r>
      <w:r w:rsidR="000B241D">
        <w:rPr>
          <w:rFonts w:ascii="Times New Roman" w:hAnsi="Times New Roman" w:cs="Times New Roman"/>
          <w:sz w:val="30"/>
          <w:szCs w:val="30"/>
        </w:rPr>
        <w:t>.</w:t>
      </w:r>
      <w:r w:rsidRPr="000B241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F2AF07A" w14:textId="77777777" w:rsidR="00AB5648" w:rsidRDefault="00AB5648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56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выплату этой надбавки в бюджете 2022 г</w:t>
      </w:r>
      <w:r w:rsidR="00774FF0">
        <w:rPr>
          <w:rFonts w:ascii="Times New Roman" w:hAnsi="Times New Roman" w:cs="Times New Roman"/>
          <w:sz w:val="30"/>
          <w:szCs w:val="30"/>
        </w:rPr>
        <w:t>ода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предусмотрены дополнительные средства.</w:t>
      </w:r>
    </w:p>
    <w:p w14:paraId="5D585B86" w14:textId="77777777" w:rsidR="00CE0F39" w:rsidRDefault="008E73DE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1F0384">
        <w:rPr>
          <w:rFonts w:ascii="Times New Roman" w:hAnsi="Times New Roman" w:cs="Times New Roman"/>
          <w:sz w:val="30"/>
          <w:szCs w:val="30"/>
        </w:rPr>
        <w:t xml:space="preserve">2. </w:t>
      </w:r>
      <w:r w:rsidR="00CE0F39">
        <w:rPr>
          <w:rFonts w:ascii="Times New Roman" w:hAnsi="Times New Roman" w:cs="Times New Roman"/>
          <w:sz w:val="30"/>
          <w:szCs w:val="30"/>
        </w:rPr>
        <w:t>Уточняется порядок направления средств на надбавку за характер труда в учебно-педагогических комплексах</w:t>
      </w:r>
      <w:r w:rsidR="003B142B">
        <w:rPr>
          <w:rFonts w:ascii="Times New Roman" w:hAnsi="Times New Roman" w:cs="Times New Roman"/>
          <w:sz w:val="30"/>
          <w:szCs w:val="30"/>
        </w:rPr>
        <w:t xml:space="preserve"> (далее – УПК)</w:t>
      </w:r>
      <w:r w:rsidR="00CE0F39">
        <w:rPr>
          <w:rFonts w:ascii="Times New Roman" w:hAnsi="Times New Roman" w:cs="Times New Roman"/>
          <w:sz w:val="30"/>
          <w:szCs w:val="30"/>
        </w:rPr>
        <w:t>:</w:t>
      </w:r>
    </w:p>
    <w:p w14:paraId="21BC1067" w14:textId="33381D99" w:rsidR="00CE0F39" w:rsidRDefault="003B142B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реализации образовательной программы дошкольного образования направляются средства в объеме 5% суммы окладов педагогических работников,</w:t>
      </w:r>
    </w:p>
    <w:p w14:paraId="02E25938" w14:textId="77777777" w:rsidR="00116B8E" w:rsidRDefault="003B142B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реализации программы</w:t>
      </w:r>
      <w:r w:rsidR="00ED579D">
        <w:rPr>
          <w:rFonts w:ascii="Times New Roman" w:hAnsi="Times New Roman" w:cs="Times New Roman"/>
          <w:sz w:val="30"/>
          <w:szCs w:val="30"/>
        </w:rPr>
        <w:t xml:space="preserve"> общего</w:t>
      </w:r>
      <w:r>
        <w:rPr>
          <w:rFonts w:ascii="Times New Roman" w:hAnsi="Times New Roman" w:cs="Times New Roman"/>
          <w:sz w:val="30"/>
          <w:szCs w:val="30"/>
        </w:rPr>
        <w:t xml:space="preserve"> среднего образования – 10% суммы окладов педагогических работников</w:t>
      </w:r>
      <w:r w:rsidR="00116B8E">
        <w:rPr>
          <w:rFonts w:ascii="Times New Roman" w:hAnsi="Times New Roman" w:cs="Times New Roman"/>
          <w:sz w:val="30"/>
          <w:szCs w:val="30"/>
        </w:rPr>
        <w:t>.</w:t>
      </w:r>
    </w:p>
    <w:p w14:paraId="46CE0866" w14:textId="5BC485E8" w:rsidR="003B142B" w:rsidRDefault="00116B8E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в сумму окладов педагогических работников </w:t>
      </w:r>
      <w:r w:rsidR="003B142B">
        <w:rPr>
          <w:rFonts w:ascii="Times New Roman" w:hAnsi="Times New Roman" w:cs="Times New Roman"/>
          <w:sz w:val="30"/>
          <w:szCs w:val="30"/>
        </w:rPr>
        <w:t>включа</w:t>
      </w:r>
      <w:r>
        <w:rPr>
          <w:rFonts w:ascii="Times New Roman" w:hAnsi="Times New Roman" w:cs="Times New Roman"/>
          <w:sz w:val="30"/>
          <w:szCs w:val="30"/>
        </w:rPr>
        <w:t>ются оклады</w:t>
      </w:r>
      <w:r w:rsidR="003B142B">
        <w:rPr>
          <w:rFonts w:ascii="Times New Roman" w:hAnsi="Times New Roman" w:cs="Times New Roman"/>
          <w:sz w:val="30"/>
          <w:szCs w:val="30"/>
        </w:rPr>
        <w:t xml:space="preserve"> руков</w:t>
      </w:r>
      <w:r>
        <w:rPr>
          <w:rFonts w:ascii="Times New Roman" w:hAnsi="Times New Roman" w:cs="Times New Roman"/>
          <w:sz w:val="30"/>
          <w:szCs w:val="30"/>
        </w:rPr>
        <w:t>одителей учреждения образования</w:t>
      </w:r>
      <w:r w:rsidR="003B142B">
        <w:rPr>
          <w:rFonts w:ascii="Times New Roman" w:hAnsi="Times New Roman" w:cs="Times New Roman"/>
          <w:sz w:val="30"/>
          <w:szCs w:val="30"/>
        </w:rPr>
        <w:t>.</w:t>
      </w:r>
    </w:p>
    <w:p w14:paraId="692507BF" w14:textId="3CA09681" w:rsidR="009B34E4" w:rsidRDefault="008E73DE" w:rsidP="00F16623">
      <w:pPr>
        <w:pStyle w:val="newncpi"/>
        <w:ind w:firstLine="709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1.</w:t>
      </w:r>
      <w:r w:rsidR="001F0384">
        <w:rPr>
          <w:sz w:val="30"/>
          <w:szCs w:val="30"/>
        </w:rPr>
        <w:t xml:space="preserve">3. </w:t>
      </w:r>
      <w:r w:rsidR="00E96B25">
        <w:rPr>
          <w:sz w:val="30"/>
          <w:szCs w:val="30"/>
        </w:rPr>
        <w:t>Изменен порядок установления надбавки молодым специалистам</w:t>
      </w:r>
      <w:r w:rsidR="003B142B" w:rsidRPr="003B142B">
        <w:t xml:space="preserve"> </w:t>
      </w:r>
      <w:r w:rsidR="003B142B">
        <w:t>(</w:t>
      </w:r>
      <w:r w:rsidR="003B142B" w:rsidRPr="003B142B">
        <w:rPr>
          <w:rFonts w:eastAsiaTheme="minorHAnsi"/>
          <w:sz w:val="30"/>
          <w:szCs w:val="30"/>
          <w:lang w:eastAsia="en-US"/>
        </w:rPr>
        <w:t>не педагогическим работникам). Надбавка в размере 20% оклада</w:t>
      </w:r>
      <w:r w:rsidR="003B142B">
        <w:rPr>
          <w:rFonts w:eastAsiaTheme="minorHAnsi"/>
          <w:sz w:val="30"/>
          <w:szCs w:val="30"/>
          <w:lang w:eastAsia="en-US"/>
        </w:rPr>
        <w:t xml:space="preserve"> устанавливается </w:t>
      </w:r>
      <w:r w:rsidR="003B142B" w:rsidRPr="003B142B">
        <w:rPr>
          <w:rFonts w:eastAsiaTheme="minorHAnsi"/>
          <w:sz w:val="30"/>
          <w:szCs w:val="30"/>
          <w:lang w:eastAsia="en-US"/>
        </w:rPr>
        <w:t>выпускникам, получившим высшее и среднее специальное образование</w:t>
      </w:r>
      <w:r w:rsidR="009B34E4">
        <w:rPr>
          <w:rFonts w:eastAsiaTheme="minorHAnsi"/>
          <w:sz w:val="30"/>
          <w:szCs w:val="30"/>
          <w:lang w:eastAsia="en-US"/>
        </w:rPr>
        <w:t xml:space="preserve"> за счет бюджетных средств и </w:t>
      </w:r>
      <w:r w:rsidR="009B34E4" w:rsidRPr="006526BD">
        <w:rPr>
          <w:rFonts w:eastAsiaTheme="minorHAnsi"/>
          <w:sz w:val="30"/>
          <w:szCs w:val="30"/>
          <w:lang w:eastAsia="en-US"/>
        </w:rPr>
        <w:t>на платной основе</w:t>
      </w:r>
      <w:r w:rsidR="003B142B" w:rsidRPr="003B142B">
        <w:rPr>
          <w:rFonts w:eastAsiaTheme="minorHAnsi"/>
          <w:sz w:val="30"/>
          <w:szCs w:val="30"/>
          <w:lang w:eastAsia="en-US"/>
        </w:rPr>
        <w:t xml:space="preserve">, </w:t>
      </w:r>
      <w:r w:rsidR="003B142B" w:rsidRPr="003B142B">
        <w:rPr>
          <w:rFonts w:eastAsiaTheme="minorHAnsi"/>
          <w:sz w:val="30"/>
          <w:szCs w:val="30"/>
          <w:lang w:eastAsia="en-US"/>
        </w:rPr>
        <w:lastRenderedPageBreak/>
        <w:t>которым место работы пр</w:t>
      </w:r>
      <w:r w:rsidR="009B34E4">
        <w:rPr>
          <w:rFonts w:eastAsiaTheme="minorHAnsi"/>
          <w:sz w:val="30"/>
          <w:szCs w:val="30"/>
          <w:lang w:eastAsia="en-US"/>
        </w:rPr>
        <w:t>едоставлено путем распределения</w:t>
      </w:r>
      <w:r w:rsidR="003B142B" w:rsidRPr="003B142B">
        <w:rPr>
          <w:rFonts w:eastAsiaTheme="minorHAnsi"/>
          <w:sz w:val="30"/>
          <w:szCs w:val="30"/>
          <w:lang w:eastAsia="en-US"/>
        </w:rPr>
        <w:t>, направления на работу в бюджетные организации сферы образования</w:t>
      </w:r>
      <w:r w:rsidR="009B34E4">
        <w:rPr>
          <w:rFonts w:eastAsiaTheme="minorHAnsi"/>
          <w:sz w:val="30"/>
          <w:szCs w:val="30"/>
          <w:lang w:eastAsia="en-US"/>
        </w:rPr>
        <w:t>.</w:t>
      </w:r>
    </w:p>
    <w:p w14:paraId="3F42CC44" w14:textId="0D13091D" w:rsidR="00690042" w:rsidRDefault="008E73DE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690042">
        <w:rPr>
          <w:rFonts w:ascii="Times New Roman" w:hAnsi="Times New Roman" w:cs="Times New Roman"/>
          <w:sz w:val="30"/>
          <w:szCs w:val="30"/>
        </w:rPr>
        <w:t>4</w:t>
      </w:r>
      <w:r w:rsidR="00BC6740">
        <w:rPr>
          <w:rFonts w:ascii="Times New Roman" w:hAnsi="Times New Roman" w:cs="Times New Roman"/>
          <w:sz w:val="30"/>
          <w:szCs w:val="30"/>
        </w:rPr>
        <w:t xml:space="preserve">. </w:t>
      </w:r>
      <w:r w:rsidR="00690042">
        <w:rPr>
          <w:rFonts w:ascii="Times New Roman" w:hAnsi="Times New Roman" w:cs="Times New Roman"/>
          <w:sz w:val="30"/>
          <w:szCs w:val="30"/>
        </w:rPr>
        <w:t xml:space="preserve">Предусматривается, </w:t>
      </w:r>
      <w:r w:rsidR="00690042" w:rsidRPr="00690042">
        <w:rPr>
          <w:rFonts w:ascii="Times New Roman" w:hAnsi="Times New Roman" w:cs="Times New Roman"/>
          <w:sz w:val="30"/>
          <w:szCs w:val="30"/>
        </w:rPr>
        <w:t xml:space="preserve">что </w:t>
      </w:r>
      <w:r w:rsidR="00690042">
        <w:rPr>
          <w:rFonts w:ascii="Times New Roman" w:hAnsi="Times New Roman" w:cs="Times New Roman"/>
          <w:sz w:val="30"/>
          <w:szCs w:val="30"/>
        </w:rPr>
        <w:t xml:space="preserve">при расчете размера </w:t>
      </w:r>
      <w:r w:rsidR="00690042" w:rsidRPr="00690042">
        <w:rPr>
          <w:rFonts w:ascii="Times New Roman" w:hAnsi="Times New Roman" w:cs="Times New Roman"/>
          <w:bCs/>
          <w:sz w:val="30"/>
          <w:szCs w:val="30"/>
        </w:rPr>
        <w:t xml:space="preserve">базовой доплаты до </w:t>
      </w:r>
      <w:r w:rsidR="00690042">
        <w:rPr>
          <w:rFonts w:ascii="Times New Roman" w:hAnsi="Times New Roman" w:cs="Times New Roman"/>
          <w:bCs/>
          <w:sz w:val="30"/>
          <w:szCs w:val="30"/>
        </w:rPr>
        <w:t>минимальной заработной платы</w:t>
      </w:r>
      <w:r w:rsidR="00690042" w:rsidRPr="00690042">
        <w:rPr>
          <w:rFonts w:ascii="Times New Roman" w:hAnsi="Times New Roman" w:cs="Times New Roman"/>
          <w:sz w:val="30"/>
          <w:szCs w:val="30"/>
        </w:rPr>
        <w:t xml:space="preserve"> применяется </w:t>
      </w:r>
      <w:r w:rsidR="00690042">
        <w:rPr>
          <w:rFonts w:ascii="Times New Roman" w:hAnsi="Times New Roman" w:cs="Times New Roman"/>
          <w:sz w:val="30"/>
          <w:szCs w:val="30"/>
        </w:rPr>
        <w:t>минимальная заработная плата</w:t>
      </w:r>
      <w:r w:rsidR="00690042" w:rsidRPr="00690042">
        <w:rPr>
          <w:rFonts w:ascii="Times New Roman" w:hAnsi="Times New Roman" w:cs="Times New Roman"/>
          <w:sz w:val="30"/>
          <w:szCs w:val="30"/>
        </w:rPr>
        <w:t xml:space="preserve"> с учетом индексации.</w:t>
      </w:r>
    </w:p>
    <w:p w14:paraId="7519FA12" w14:textId="07B82F21" w:rsidR="004631DF" w:rsidRDefault="004631DF" w:rsidP="00463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Базовая доплата до минимальной заработной платы выплачивается всем рабочим независимо к какому виду экономической деятельности они относятся.</w:t>
      </w:r>
    </w:p>
    <w:p w14:paraId="00A33190" w14:textId="55E67226" w:rsidR="00D930DD" w:rsidRPr="00D930DD" w:rsidRDefault="008E73DE" w:rsidP="00F16623">
      <w:pPr>
        <w:pStyle w:val="newncpi"/>
        <w:ind w:firstLine="709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1.</w:t>
      </w:r>
      <w:r w:rsidR="00D930DD">
        <w:rPr>
          <w:sz w:val="30"/>
          <w:szCs w:val="30"/>
        </w:rPr>
        <w:t>5. Из перечня организаций, работникам которых устанавливается надбавка за особенности профессиональной деятельности, исключаются</w:t>
      </w:r>
      <w:r w:rsidR="00D930DD" w:rsidRPr="00D930DD">
        <w:t xml:space="preserve"> </w:t>
      </w:r>
      <w:r w:rsidR="00D930DD" w:rsidRPr="00D930DD">
        <w:rPr>
          <w:rFonts w:eastAsiaTheme="minorHAnsi"/>
          <w:sz w:val="30"/>
          <w:szCs w:val="30"/>
          <w:lang w:eastAsia="en-US"/>
        </w:rPr>
        <w:t>областны</w:t>
      </w:r>
      <w:r w:rsidR="00D930DD">
        <w:rPr>
          <w:rFonts w:eastAsiaTheme="minorHAnsi"/>
          <w:sz w:val="30"/>
          <w:szCs w:val="30"/>
          <w:lang w:eastAsia="en-US"/>
        </w:rPr>
        <w:t>е</w:t>
      </w:r>
      <w:r w:rsidR="00D930DD" w:rsidRPr="00D930DD">
        <w:rPr>
          <w:rFonts w:eastAsiaTheme="minorHAnsi"/>
          <w:sz w:val="30"/>
          <w:szCs w:val="30"/>
          <w:lang w:eastAsia="en-US"/>
        </w:rPr>
        <w:t xml:space="preserve"> (Минск</w:t>
      </w:r>
      <w:r w:rsidR="00D930DD">
        <w:rPr>
          <w:rFonts w:eastAsiaTheme="minorHAnsi"/>
          <w:sz w:val="30"/>
          <w:szCs w:val="30"/>
          <w:lang w:eastAsia="en-US"/>
        </w:rPr>
        <w:t>ий</w:t>
      </w:r>
      <w:r w:rsidR="00D930DD" w:rsidRPr="00D930DD">
        <w:rPr>
          <w:rFonts w:eastAsiaTheme="minorHAnsi"/>
          <w:sz w:val="30"/>
          <w:szCs w:val="30"/>
          <w:lang w:eastAsia="en-US"/>
        </w:rPr>
        <w:t xml:space="preserve"> городско</w:t>
      </w:r>
      <w:r w:rsidR="00D930DD">
        <w:rPr>
          <w:rFonts w:eastAsiaTheme="minorHAnsi"/>
          <w:sz w:val="30"/>
          <w:szCs w:val="30"/>
          <w:lang w:eastAsia="en-US"/>
        </w:rPr>
        <w:t>й</w:t>
      </w:r>
      <w:r w:rsidR="00D930DD" w:rsidRPr="00D930DD">
        <w:rPr>
          <w:rFonts w:eastAsiaTheme="minorHAnsi"/>
          <w:sz w:val="30"/>
          <w:szCs w:val="30"/>
          <w:lang w:eastAsia="en-US"/>
        </w:rPr>
        <w:t>) центр</w:t>
      </w:r>
      <w:r w:rsidR="00D930DD">
        <w:rPr>
          <w:rFonts w:eastAsiaTheme="minorHAnsi"/>
          <w:sz w:val="30"/>
          <w:szCs w:val="30"/>
          <w:lang w:eastAsia="en-US"/>
        </w:rPr>
        <w:t>ы</w:t>
      </w:r>
      <w:r w:rsidR="00D930DD" w:rsidRPr="00D930DD">
        <w:rPr>
          <w:rFonts w:eastAsiaTheme="minorHAnsi"/>
          <w:sz w:val="30"/>
          <w:szCs w:val="30"/>
          <w:lang w:eastAsia="en-US"/>
        </w:rPr>
        <w:t xml:space="preserve"> физического воспитания и спорта учащихся и студентов</w:t>
      </w:r>
      <w:r w:rsidR="00017F9F">
        <w:rPr>
          <w:rFonts w:eastAsiaTheme="minorHAnsi"/>
          <w:sz w:val="30"/>
          <w:szCs w:val="30"/>
          <w:lang w:eastAsia="en-US"/>
        </w:rPr>
        <w:t>, так как при оплате их труда приложение 31 к постановлению № 71 не применяется</w:t>
      </w:r>
      <w:r w:rsidR="00EC3ADB">
        <w:rPr>
          <w:rFonts w:eastAsiaTheme="minorHAnsi"/>
          <w:sz w:val="30"/>
          <w:szCs w:val="30"/>
          <w:lang w:eastAsia="en-US"/>
        </w:rPr>
        <w:t>.</w:t>
      </w:r>
      <w:r w:rsidR="004631DF">
        <w:rPr>
          <w:rFonts w:eastAsiaTheme="minorHAnsi"/>
          <w:sz w:val="30"/>
          <w:szCs w:val="30"/>
          <w:lang w:eastAsia="en-US"/>
        </w:rPr>
        <w:t xml:space="preserve"> К работникам указанных организаций применяются условия оплаты труда, предусмотренные постановлением Министерства спорта и туризма от 24.07.2019 № 33.</w:t>
      </w:r>
    </w:p>
    <w:p w14:paraId="0FB10129" w14:textId="07AAEB6A" w:rsidR="00EC3ADB" w:rsidRPr="00EC3ADB" w:rsidRDefault="008E73DE" w:rsidP="00F16623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</w:t>
      </w:r>
      <w:r w:rsidR="00EC3ADB" w:rsidRPr="00EC3ADB">
        <w:rPr>
          <w:rFonts w:eastAsiaTheme="minorHAnsi"/>
          <w:sz w:val="30"/>
          <w:szCs w:val="30"/>
          <w:lang w:eastAsia="en-US"/>
        </w:rPr>
        <w:t xml:space="preserve">6. </w:t>
      </w:r>
      <w:r>
        <w:rPr>
          <w:rFonts w:eastAsiaTheme="minorHAnsi"/>
          <w:sz w:val="30"/>
          <w:szCs w:val="30"/>
          <w:lang w:eastAsia="en-US"/>
        </w:rPr>
        <w:t xml:space="preserve">Установлена надбавка за высокие достижения в труде в размере 15% работникам </w:t>
      </w:r>
      <w:r w:rsidR="00EC3ADB" w:rsidRPr="00EC3ADB">
        <w:rPr>
          <w:rFonts w:eastAsiaTheme="minorHAnsi"/>
          <w:sz w:val="30"/>
          <w:szCs w:val="30"/>
          <w:lang w:eastAsia="en-US"/>
        </w:rPr>
        <w:t xml:space="preserve">специализированных учебно-спортивных учреждений, </w:t>
      </w:r>
      <w:r>
        <w:rPr>
          <w:rFonts w:eastAsiaTheme="minorHAnsi"/>
          <w:sz w:val="30"/>
          <w:szCs w:val="30"/>
          <w:lang w:eastAsia="en-US"/>
        </w:rPr>
        <w:t xml:space="preserve">Республиканского </w:t>
      </w:r>
      <w:r w:rsidR="00EC3ADB" w:rsidRPr="00EC3ADB">
        <w:rPr>
          <w:rFonts w:eastAsiaTheme="minorHAnsi"/>
          <w:sz w:val="30"/>
          <w:szCs w:val="30"/>
          <w:lang w:eastAsia="en-US"/>
        </w:rPr>
        <w:t>центр</w:t>
      </w:r>
      <w:r>
        <w:rPr>
          <w:rFonts w:eastAsiaTheme="minorHAnsi"/>
          <w:sz w:val="30"/>
          <w:szCs w:val="30"/>
          <w:lang w:eastAsia="en-US"/>
        </w:rPr>
        <w:t xml:space="preserve">а </w:t>
      </w:r>
      <w:r w:rsidR="00EC3ADB" w:rsidRPr="00EC3ADB">
        <w:rPr>
          <w:rFonts w:eastAsiaTheme="minorHAnsi"/>
          <w:sz w:val="30"/>
          <w:szCs w:val="30"/>
          <w:lang w:eastAsia="en-US"/>
        </w:rPr>
        <w:t>физического воспитания и спорта учащихся и студентов</w:t>
      </w:r>
      <w:r>
        <w:rPr>
          <w:rFonts w:eastAsiaTheme="minorHAnsi"/>
          <w:sz w:val="30"/>
          <w:szCs w:val="30"/>
          <w:lang w:eastAsia="en-US"/>
        </w:rPr>
        <w:t>, подчиненных Министерству образования.</w:t>
      </w:r>
    </w:p>
    <w:p w14:paraId="7CDCAD9F" w14:textId="77777777" w:rsidR="00CD48DC" w:rsidRDefault="00894CDD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D48DC">
        <w:rPr>
          <w:rFonts w:ascii="Times New Roman" w:hAnsi="Times New Roman" w:cs="Times New Roman"/>
          <w:sz w:val="30"/>
          <w:szCs w:val="30"/>
        </w:rPr>
        <w:t>. С 1</w:t>
      </w:r>
      <w:r w:rsidR="00AF539F">
        <w:rPr>
          <w:rFonts w:ascii="Times New Roman" w:hAnsi="Times New Roman" w:cs="Times New Roman"/>
          <w:sz w:val="30"/>
          <w:szCs w:val="30"/>
        </w:rPr>
        <w:t xml:space="preserve"> апреля </w:t>
      </w:r>
      <w:r w:rsidR="00CD48DC">
        <w:rPr>
          <w:rFonts w:ascii="Times New Roman" w:hAnsi="Times New Roman" w:cs="Times New Roman"/>
          <w:sz w:val="30"/>
          <w:szCs w:val="30"/>
        </w:rPr>
        <w:t xml:space="preserve">2022 </w:t>
      </w:r>
      <w:r w:rsidR="00AF539F">
        <w:rPr>
          <w:rFonts w:ascii="Times New Roman" w:hAnsi="Times New Roman" w:cs="Times New Roman"/>
          <w:sz w:val="30"/>
          <w:szCs w:val="30"/>
        </w:rPr>
        <w:t xml:space="preserve">года </w:t>
      </w:r>
      <w:r w:rsidR="00CD48DC" w:rsidRPr="002E61C9">
        <w:rPr>
          <w:rFonts w:ascii="Times New Roman" w:hAnsi="Times New Roman" w:cs="Times New Roman"/>
          <w:sz w:val="30"/>
          <w:szCs w:val="30"/>
        </w:rPr>
        <w:t>вступ</w:t>
      </w:r>
      <w:r w:rsidR="006C57DA">
        <w:rPr>
          <w:rFonts w:ascii="Times New Roman" w:hAnsi="Times New Roman" w:cs="Times New Roman"/>
          <w:sz w:val="30"/>
          <w:szCs w:val="30"/>
        </w:rPr>
        <w:t>ает</w:t>
      </w:r>
      <w:r w:rsidR="00CD48DC" w:rsidRPr="002E61C9">
        <w:rPr>
          <w:rFonts w:ascii="Times New Roman" w:hAnsi="Times New Roman" w:cs="Times New Roman"/>
          <w:sz w:val="30"/>
          <w:szCs w:val="30"/>
        </w:rPr>
        <w:t xml:space="preserve"> в силу</w:t>
      </w:r>
      <w:r w:rsidR="00CD48DC">
        <w:rPr>
          <w:rFonts w:ascii="Times New Roman" w:hAnsi="Times New Roman" w:cs="Times New Roman"/>
          <w:sz w:val="30"/>
          <w:szCs w:val="30"/>
        </w:rPr>
        <w:t xml:space="preserve"> </w:t>
      </w:r>
      <w:r w:rsidR="00CD48DC" w:rsidRPr="002E61C9">
        <w:rPr>
          <w:rFonts w:ascii="Times New Roman" w:hAnsi="Times New Roman" w:cs="Times New Roman"/>
          <w:sz w:val="30"/>
          <w:szCs w:val="30"/>
        </w:rPr>
        <w:t>постановлени</w:t>
      </w:r>
      <w:r w:rsidR="00CD48DC">
        <w:rPr>
          <w:rFonts w:ascii="Times New Roman" w:hAnsi="Times New Roman" w:cs="Times New Roman"/>
          <w:sz w:val="30"/>
          <w:szCs w:val="30"/>
        </w:rPr>
        <w:t>е</w:t>
      </w:r>
      <w:r w:rsidR="00CD48DC" w:rsidRPr="002E61C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</w:t>
      </w:r>
      <w:r w:rsidR="00CD48DC" w:rsidRPr="006C57DA">
        <w:rPr>
          <w:rFonts w:ascii="Times New Roman" w:hAnsi="Times New Roman" w:cs="Times New Roman"/>
          <w:sz w:val="30"/>
          <w:szCs w:val="30"/>
        </w:rPr>
        <w:t>15.</w:t>
      </w:r>
      <w:r w:rsidR="006C57DA" w:rsidRPr="006C57DA">
        <w:rPr>
          <w:rFonts w:ascii="Times New Roman" w:hAnsi="Times New Roman" w:cs="Times New Roman"/>
          <w:sz w:val="30"/>
          <w:szCs w:val="30"/>
        </w:rPr>
        <w:t>12</w:t>
      </w:r>
      <w:r w:rsidR="00CD48DC" w:rsidRPr="006C57DA">
        <w:rPr>
          <w:rFonts w:ascii="Times New Roman" w:hAnsi="Times New Roman" w:cs="Times New Roman"/>
          <w:sz w:val="30"/>
          <w:szCs w:val="30"/>
        </w:rPr>
        <w:t xml:space="preserve">.2021 № </w:t>
      </w:r>
      <w:r w:rsidR="006C57DA" w:rsidRPr="006C57DA">
        <w:rPr>
          <w:rFonts w:ascii="Times New Roman" w:hAnsi="Times New Roman" w:cs="Times New Roman"/>
          <w:sz w:val="30"/>
          <w:szCs w:val="30"/>
        </w:rPr>
        <w:t>263</w:t>
      </w:r>
      <w:r w:rsidR="00CD48DC" w:rsidRPr="002E61C9">
        <w:rPr>
          <w:rFonts w:ascii="Times New Roman" w:hAnsi="Times New Roman" w:cs="Times New Roman"/>
          <w:sz w:val="30"/>
          <w:szCs w:val="30"/>
        </w:rPr>
        <w:t xml:space="preserve"> </w:t>
      </w:r>
      <w:r w:rsidR="00CD48DC">
        <w:rPr>
          <w:rFonts w:ascii="Times New Roman" w:hAnsi="Times New Roman" w:cs="Times New Roman"/>
          <w:sz w:val="30"/>
          <w:szCs w:val="30"/>
        </w:rPr>
        <w:t xml:space="preserve">«Об изменении постановлений Министерства образования Республики Беларусь» (далее – постановление № </w:t>
      </w:r>
      <w:r w:rsidR="006C57DA">
        <w:rPr>
          <w:rFonts w:ascii="Times New Roman" w:hAnsi="Times New Roman" w:cs="Times New Roman"/>
          <w:sz w:val="30"/>
          <w:szCs w:val="30"/>
        </w:rPr>
        <w:t>263</w:t>
      </w:r>
      <w:r w:rsidR="00CD48DC">
        <w:rPr>
          <w:rFonts w:ascii="Times New Roman" w:hAnsi="Times New Roman" w:cs="Times New Roman"/>
          <w:sz w:val="30"/>
          <w:szCs w:val="30"/>
        </w:rPr>
        <w:t>), которым внесены изменения в типовые штаты учреждений</w:t>
      </w:r>
      <w:r w:rsidR="006A1ED4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 образования, </w:t>
      </w:r>
      <w:r w:rsidR="006A1ED4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среднего специального образования, дополнительного образования детей и молодежи (центров, дворцов)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8FD9A92" w14:textId="3AFE52FC" w:rsidR="00894CDD" w:rsidRDefault="004717A4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="00894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типовых штатах учреждений профессионально-технического образования, утвержденных постановлением Министерства образования от 25.05.2015 № 43, и среднего специального образования, утвержденных постановлением Министерства образования от </w:t>
      </w:r>
      <w:r w:rsidR="008953E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94CDD">
        <w:rPr>
          <w:rFonts w:ascii="Times New Roman" w:eastAsia="Times New Roman" w:hAnsi="Times New Roman" w:cs="Times New Roman"/>
          <w:sz w:val="30"/>
          <w:szCs w:val="30"/>
          <w:lang w:eastAsia="ru-RU"/>
        </w:rPr>
        <w:t>1.07.2016 № 54</w:t>
      </w:r>
      <w:r w:rsidR="001F18C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894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41FA130" w14:textId="34DDCA4D" w:rsidR="001F18CD" w:rsidRDefault="001F18CD" w:rsidP="00F1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увеличен норматив для введения должност</w:t>
      </w:r>
      <w:r w:rsidR="00017F9F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лаборанта и педагога дополнительного образования;</w:t>
      </w:r>
    </w:p>
    <w:p w14:paraId="7C779995" w14:textId="77777777" w:rsidR="001F18CD" w:rsidRDefault="001F18CD" w:rsidP="00F1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553C">
        <w:rPr>
          <w:rFonts w:ascii="Times New Roman" w:hAnsi="Times New Roman" w:cs="Times New Roman"/>
          <w:sz w:val="30"/>
          <w:szCs w:val="30"/>
        </w:rPr>
        <w:t>упразднен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7553C">
        <w:rPr>
          <w:rFonts w:ascii="Times New Roman" w:hAnsi="Times New Roman" w:cs="Times New Roman"/>
          <w:sz w:val="30"/>
          <w:szCs w:val="30"/>
        </w:rPr>
        <w:t xml:space="preserve"> должност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47553C">
        <w:rPr>
          <w:rFonts w:ascii="Times New Roman" w:hAnsi="Times New Roman" w:cs="Times New Roman"/>
          <w:sz w:val="30"/>
          <w:szCs w:val="30"/>
        </w:rPr>
        <w:t xml:space="preserve"> инженер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7553C">
        <w:rPr>
          <w:rFonts w:ascii="Times New Roman" w:hAnsi="Times New Roman" w:cs="Times New Roman"/>
          <w:sz w:val="30"/>
          <w:szCs w:val="30"/>
        </w:rPr>
        <w:t>-электроник</w:t>
      </w:r>
      <w:r>
        <w:rPr>
          <w:rFonts w:ascii="Times New Roman" w:hAnsi="Times New Roman" w:cs="Times New Roman"/>
          <w:sz w:val="30"/>
          <w:szCs w:val="30"/>
        </w:rPr>
        <w:t>а;</w:t>
      </w:r>
    </w:p>
    <w:p w14:paraId="134BDFBE" w14:textId="77777777" w:rsidR="001F18CD" w:rsidRDefault="001F18CD" w:rsidP="00F1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изменены условия введения гардеробщика;  </w:t>
      </w:r>
    </w:p>
    <w:p w14:paraId="60D3442D" w14:textId="77777777" w:rsidR="001F18CD" w:rsidRDefault="001F18CD" w:rsidP="00F1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изменен </w:t>
      </w:r>
      <w:r w:rsidRPr="00A33BAE">
        <w:rPr>
          <w:rFonts w:ascii="Times New Roman" w:hAnsi="Times New Roman" w:cs="Times New Roman"/>
          <w:sz w:val="30"/>
          <w:szCs w:val="30"/>
        </w:rPr>
        <w:t>норматив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  <w:r>
        <w:rPr>
          <w:rFonts w:ascii="Times New Roman" w:hAnsi="Times New Roman" w:cs="Times New Roman"/>
          <w:sz w:val="30"/>
          <w:szCs w:val="30"/>
        </w:rPr>
        <w:t>, столяр;</w:t>
      </w:r>
    </w:p>
    <w:p w14:paraId="23EB6F7B" w14:textId="77777777" w:rsidR="002466A9" w:rsidRDefault="002466A9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введена должность специалиста по закупкам</w:t>
      </w:r>
      <w:r w:rsidR="001F18CD">
        <w:rPr>
          <w:rFonts w:ascii="Times New Roman" w:hAnsi="Times New Roman" w:cs="Times New Roman"/>
          <w:sz w:val="30"/>
          <w:szCs w:val="30"/>
        </w:rPr>
        <w:t>.</w:t>
      </w:r>
    </w:p>
    <w:p w14:paraId="1A208233" w14:textId="2104E5DD" w:rsidR="00D17E1A" w:rsidRDefault="004717A4" w:rsidP="00F166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D17E1A" w:rsidRPr="00D17E1A">
        <w:rPr>
          <w:rFonts w:ascii="Times New Roman" w:hAnsi="Times New Roman" w:cs="Times New Roman"/>
          <w:sz w:val="30"/>
          <w:szCs w:val="30"/>
        </w:rPr>
        <w:t>В типовых штатах учреждений дополнительного образования детей и молодежи, утвержденных постановлением Министерства образования от 10.01.2013</w:t>
      </w:r>
      <w:r w:rsidR="00D17E1A">
        <w:rPr>
          <w:rFonts w:ascii="Times New Roman" w:hAnsi="Times New Roman" w:cs="Times New Roman"/>
          <w:sz w:val="30"/>
          <w:szCs w:val="30"/>
        </w:rPr>
        <w:t xml:space="preserve"> № 2</w:t>
      </w:r>
      <w:r w:rsidR="00D17E1A" w:rsidRPr="00D17E1A">
        <w:rPr>
          <w:rFonts w:ascii="Times New Roman" w:hAnsi="Times New Roman" w:cs="Times New Roman"/>
          <w:sz w:val="30"/>
          <w:szCs w:val="30"/>
        </w:rPr>
        <w:t xml:space="preserve">, </w:t>
      </w:r>
      <w:r w:rsidR="00D17E1A">
        <w:rPr>
          <w:rFonts w:ascii="Times New Roman" w:hAnsi="Times New Roman" w:cs="Times New Roman"/>
          <w:sz w:val="30"/>
          <w:szCs w:val="30"/>
        </w:rPr>
        <w:t xml:space="preserve">изменен </w:t>
      </w:r>
      <w:r w:rsidR="00D17E1A" w:rsidRPr="00A33BAE">
        <w:rPr>
          <w:rFonts w:ascii="Times New Roman" w:hAnsi="Times New Roman" w:cs="Times New Roman"/>
          <w:sz w:val="30"/>
          <w:szCs w:val="30"/>
        </w:rPr>
        <w:t xml:space="preserve">норматив численности рабочих по </w:t>
      </w:r>
      <w:r w:rsidR="00D17E1A" w:rsidRPr="00A33BAE">
        <w:rPr>
          <w:rFonts w:ascii="Times New Roman" w:hAnsi="Times New Roman" w:cs="Times New Roman"/>
          <w:sz w:val="30"/>
          <w:szCs w:val="30"/>
        </w:rPr>
        <w:lastRenderedPageBreak/>
        <w:t>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  <w:r w:rsidR="00D17E1A">
        <w:rPr>
          <w:rFonts w:ascii="Times New Roman" w:hAnsi="Times New Roman" w:cs="Times New Roman"/>
          <w:sz w:val="30"/>
          <w:szCs w:val="30"/>
        </w:rPr>
        <w:t>, столяр.</w:t>
      </w:r>
    </w:p>
    <w:p w14:paraId="6C2FA110" w14:textId="1FC86B04" w:rsidR="002E6E68" w:rsidRDefault="002E6E68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утверждении штатных расписаний </w:t>
      </w:r>
      <w:r w:rsidRPr="00800496">
        <w:rPr>
          <w:rFonts w:ascii="Times New Roman" w:hAnsi="Times New Roman" w:cs="Times New Roman"/>
          <w:sz w:val="30"/>
          <w:szCs w:val="30"/>
        </w:rPr>
        <w:t xml:space="preserve">учитывается численность обучающихся </w:t>
      </w:r>
      <w:r>
        <w:rPr>
          <w:rFonts w:ascii="Times New Roman" w:hAnsi="Times New Roman" w:cs="Times New Roman"/>
          <w:sz w:val="30"/>
          <w:szCs w:val="30"/>
        </w:rPr>
        <w:t>на последнею отчетную дату в соответствии с данными учета в сфере образования</w:t>
      </w:r>
      <w:r w:rsidRPr="00800496">
        <w:rPr>
          <w:rFonts w:ascii="Times New Roman" w:hAnsi="Times New Roman" w:cs="Times New Roman"/>
          <w:sz w:val="30"/>
          <w:szCs w:val="30"/>
        </w:rPr>
        <w:t>.</w:t>
      </w:r>
    </w:p>
    <w:p w14:paraId="31DF8CA1" w14:textId="4E5F2335" w:rsidR="007C450F" w:rsidRDefault="004717A4" w:rsidP="00F16623">
      <w:pPr>
        <w:pStyle w:val="newncpi"/>
        <w:ind w:firstLine="709"/>
        <w:rPr>
          <w:bCs/>
          <w:sz w:val="30"/>
          <w:szCs w:val="30"/>
        </w:rPr>
      </w:pPr>
      <w:r>
        <w:rPr>
          <w:sz w:val="30"/>
          <w:szCs w:val="30"/>
        </w:rPr>
        <w:t>3</w:t>
      </w:r>
      <w:r w:rsidRPr="007C450F">
        <w:rPr>
          <w:sz w:val="30"/>
          <w:szCs w:val="30"/>
        </w:rPr>
        <w:t xml:space="preserve">. </w:t>
      </w:r>
      <w:r w:rsidR="007C450F" w:rsidRPr="007C450F">
        <w:rPr>
          <w:sz w:val="30"/>
          <w:szCs w:val="30"/>
        </w:rPr>
        <w:t xml:space="preserve">О </w:t>
      </w:r>
      <w:r w:rsidR="007C450F" w:rsidRPr="007C450F">
        <w:rPr>
          <w:bCs/>
          <w:sz w:val="30"/>
          <w:szCs w:val="30"/>
        </w:rPr>
        <w:t>пилотном проекте по организации и проведению экскурсий</w:t>
      </w:r>
      <w:r w:rsidR="007C450F">
        <w:rPr>
          <w:bCs/>
          <w:sz w:val="30"/>
          <w:szCs w:val="30"/>
        </w:rPr>
        <w:t>.</w:t>
      </w:r>
    </w:p>
    <w:p w14:paraId="3931BB8F" w14:textId="3CB30264" w:rsidR="007C450F" w:rsidRPr="00A70BC3" w:rsidRDefault="007C450F" w:rsidP="00F1662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A70BC3">
        <w:rPr>
          <w:sz w:val="30"/>
          <w:szCs w:val="30"/>
        </w:rPr>
        <w:t xml:space="preserve"> 2021–2022 годах </w:t>
      </w:r>
      <w:r>
        <w:rPr>
          <w:sz w:val="30"/>
          <w:szCs w:val="30"/>
        </w:rPr>
        <w:t>р</w:t>
      </w:r>
      <w:r w:rsidRPr="00A70BC3">
        <w:rPr>
          <w:sz w:val="30"/>
          <w:szCs w:val="30"/>
        </w:rPr>
        <w:t>еализ</w:t>
      </w:r>
      <w:r>
        <w:rPr>
          <w:sz w:val="30"/>
          <w:szCs w:val="30"/>
        </w:rPr>
        <w:t>уется</w:t>
      </w:r>
      <w:r w:rsidRPr="00A70BC3">
        <w:rPr>
          <w:sz w:val="30"/>
          <w:szCs w:val="30"/>
        </w:rPr>
        <w:t xml:space="preserve"> пилотный проект по организации и проведению экскурсий для учащихся Х–ХІ классов учреждений образования</w:t>
      </w:r>
      <w:r>
        <w:rPr>
          <w:sz w:val="30"/>
          <w:szCs w:val="30"/>
        </w:rPr>
        <w:t>,</w:t>
      </w:r>
      <w:r w:rsidRPr="00A70BC3">
        <w:rPr>
          <w:sz w:val="30"/>
          <w:szCs w:val="30"/>
        </w:rPr>
        <w:t> </w:t>
      </w:r>
      <w:r w:rsidRPr="00A70BC3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ый</w:t>
      </w:r>
      <w:r w:rsidRPr="00A70BC3">
        <w:rPr>
          <w:bCs/>
          <w:sz w:val="28"/>
          <w:szCs w:val="28"/>
        </w:rPr>
        <w:t xml:space="preserve"> </w:t>
      </w:r>
      <w:r w:rsidRPr="00A70BC3">
        <w:rPr>
          <w:sz w:val="30"/>
          <w:szCs w:val="30"/>
        </w:rPr>
        <w:t xml:space="preserve">постановлением Совета Министров </w:t>
      </w:r>
      <w:r w:rsidR="00ED579D">
        <w:rPr>
          <w:sz w:val="30"/>
          <w:szCs w:val="30"/>
        </w:rPr>
        <w:t xml:space="preserve">Республики Беларусь </w:t>
      </w:r>
      <w:r w:rsidRPr="00A70BC3">
        <w:rPr>
          <w:sz w:val="30"/>
          <w:szCs w:val="30"/>
        </w:rPr>
        <w:t>от 30</w:t>
      </w:r>
      <w:r w:rsidR="008953EA">
        <w:rPr>
          <w:sz w:val="30"/>
          <w:szCs w:val="30"/>
        </w:rPr>
        <w:t>.11.2021</w:t>
      </w:r>
      <w:r w:rsidRPr="00A70BC3">
        <w:rPr>
          <w:sz w:val="30"/>
          <w:szCs w:val="30"/>
        </w:rPr>
        <w:t xml:space="preserve"> № 681</w:t>
      </w:r>
      <w:r>
        <w:rPr>
          <w:sz w:val="30"/>
          <w:szCs w:val="30"/>
        </w:rPr>
        <w:t>.</w:t>
      </w:r>
    </w:p>
    <w:p w14:paraId="1F2DD5BA" w14:textId="77777777" w:rsidR="000028BC" w:rsidRPr="0038707B" w:rsidRDefault="000028BC" w:rsidP="000028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8707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Для проведения учебного занятия в форме экскурсии предусматриваются учебные часы и часы организационно-воспитательной работы с учетом длительности посещения экскурсионного объекта, но не более 5 часов: </w:t>
      </w:r>
    </w:p>
    <w:p w14:paraId="3C6D091A" w14:textId="77777777" w:rsidR="000028BC" w:rsidRPr="0038707B" w:rsidRDefault="000028BC" w:rsidP="000028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8707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руководителю экскурсии (учителю) – за счет часов, предусмотренных учебным планом по соответствующему учебному предмету (не более 2 часов) и за счет часов организационно-воспитательной работы (не более 3 часов);</w:t>
      </w:r>
    </w:p>
    <w:p w14:paraId="3E02FDB1" w14:textId="77777777" w:rsidR="000028BC" w:rsidRPr="0038707B" w:rsidRDefault="000028BC" w:rsidP="00002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8707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заместителю руководителя экскурсии (учителю, сопровождающему учащихся во время экскурсии) – за счет часов организационно-воспитательной работы (не более 3 часов). </w:t>
      </w:r>
    </w:p>
    <w:p w14:paraId="43F53271" w14:textId="77D6856D" w:rsidR="007C450F" w:rsidRDefault="000028BC" w:rsidP="00F1662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этих целях в</w:t>
      </w:r>
      <w:r w:rsidR="007C450F" w:rsidRPr="00A70BC3">
        <w:rPr>
          <w:sz w:val="30"/>
          <w:szCs w:val="30"/>
        </w:rPr>
        <w:t xml:space="preserve">водятся дополнительные оплачиваемые часы организационно-воспитательной работы сверх установленных </w:t>
      </w:r>
      <w:r w:rsidR="007C450F">
        <w:rPr>
          <w:sz w:val="30"/>
          <w:szCs w:val="30"/>
        </w:rPr>
        <w:t>таких часов</w:t>
      </w:r>
      <w:r w:rsidR="00ED579D">
        <w:rPr>
          <w:sz w:val="30"/>
          <w:szCs w:val="30"/>
        </w:rPr>
        <w:t xml:space="preserve"> постановлением Министерства образования от </w:t>
      </w:r>
      <w:r w:rsidR="007E01FF">
        <w:rPr>
          <w:sz w:val="30"/>
          <w:szCs w:val="30"/>
        </w:rPr>
        <w:t xml:space="preserve">25.11.2004 </w:t>
      </w:r>
      <w:r w:rsidR="00ED579D">
        <w:rPr>
          <w:sz w:val="30"/>
          <w:szCs w:val="30"/>
        </w:rPr>
        <w:t>№ 70</w:t>
      </w:r>
      <w:r w:rsidR="007C450F">
        <w:rPr>
          <w:sz w:val="30"/>
          <w:szCs w:val="30"/>
        </w:rPr>
        <w:t xml:space="preserve"> </w:t>
      </w:r>
      <w:r w:rsidR="007C450F" w:rsidRPr="00A70BC3">
        <w:rPr>
          <w:sz w:val="30"/>
          <w:szCs w:val="30"/>
        </w:rPr>
        <w:t>из расчета 3 часа на одного учителя для организации и проведения одной экскурсии один раз в полугодие с оплатой в зависимости от ее длительности</w:t>
      </w:r>
      <w:r>
        <w:rPr>
          <w:sz w:val="30"/>
          <w:szCs w:val="30"/>
        </w:rPr>
        <w:t xml:space="preserve"> (но не более 3 часов).</w:t>
      </w:r>
    </w:p>
    <w:p w14:paraId="58AFEE4F" w14:textId="10E64C86" w:rsidR="00ED579D" w:rsidRDefault="00ED579D" w:rsidP="00F1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Таким образом, учебные занятия в форме экскурсии сопровождают два учителя, каждому их которых устанавливается </w:t>
      </w:r>
      <w:r w:rsidR="000028B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более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3 час</w:t>
      </w:r>
      <w:r w:rsidR="000028B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организационно-воспитательной работы.</w:t>
      </w:r>
    </w:p>
    <w:p w14:paraId="1787F904" w14:textId="4410EF0F" w:rsidR="007C450F" w:rsidRDefault="007C450F" w:rsidP="00F1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8707B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Запись часов организационно-воспитательной работы осуществляется в классном журнале соответствующего класса, для которого организована экскурсия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14:paraId="23EF597E" w14:textId="68D5F369" w:rsidR="005F7AB6" w:rsidRPr="00CC0FBE" w:rsidRDefault="005F7AB6" w:rsidP="00F1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7AB6">
        <w:rPr>
          <w:rFonts w:ascii="Times New Roman" w:hAnsi="Times New Roman" w:cs="Times New Roman"/>
          <w:sz w:val="30"/>
          <w:szCs w:val="30"/>
        </w:rPr>
        <w:t xml:space="preserve">Оплата часов организационно-воспитательной работы за </w:t>
      </w:r>
      <w:r w:rsidRPr="005F7AB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проведение экскурсии </w:t>
      </w:r>
      <w:r w:rsidRPr="005F7AB6">
        <w:rPr>
          <w:rFonts w:ascii="Times New Roman" w:hAnsi="Times New Roman" w:cs="Times New Roman"/>
          <w:sz w:val="30"/>
          <w:szCs w:val="30"/>
        </w:rPr>
        <w:t>производится в соответствии с постановлением Министерства образования Республики Беларусь от 30.03.2007 № 25 «Об особенностях регулирования труда педагогических работников» по часовым окладам с учетом надбавки за стаж работы в бюджетной организации, надбавки</w:t>
      </w:r>
      <w:r w:rsidR="00ED579D">
        <w:rPr>
          <w:rFonts w:ascii="Times New Roman" w:hAnsi="Times New Roman" w:cs="Times New Roman"/>
          <w:sz w:val="30"/>
          <w:szCs w:val="30"/>
        </w:rPr>
        <w:t xml:space="preserve"> за контракт</w:t>
      </w:r>
      <w:r w:rsidRPr="005F7AB6">
        <w:rPr>
          <w:rFonts w:ascii="Times New Roman" w:hAnsi="Times New Roman" w:cs="Times New Roman"/>
          <w:sz w:val="30"/>
          <w:szCs w:val="30"/>
        </w:rPr>
        <w:t xml:space="preserve">, надбавки за специфику работы в сфере образования, надбавки за ученые степени и звания, стимулирующих (компенсирующих) выплат за </w:t>
      </w:r>
      <w:r w:rsidRPr="005F7AB6">
        <w:rPr>
          <w:rFonts w:ascii="Times New Roman" w:hAnsi="Times New Roman" w:cs="Times New Roman"/>
          <w:sz w:val="30"/>
          <w:szCs w:val="30"/>
        </w:rPr>
        <w:lastRenderedPageBreak/>
        <w:t>работу в сельской местности, молодым специалистам, за особые условия труда.</w:t>
      </w:r>
    </w:p>
    <w:p w14:paraId="5668D483" w14:textId="4B61B918" w:rsidR="007C450F" w:rsidRPr="00A70BC3" w:rsidRDefault="00271ACC" w:rsidP="00F1662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Планирование и о</w:t>
      </w:r>
      <w:r w:rsidR="007C450F" w:rsidRPr="00A70BC3">
        <w:rPr>
          <w:sz w:val="30"/>
          <w:szCs w:val="30"/>
        </w:rPr>
        <w:t>плата расходов по</w:t>
      </w:r>
      <w:r>
        <w:rPr>
          <w:sz w:val="30"/>
          <w:szCs w:val="30"/>
        </w:rPr>
        <w:t xml:space="preserve"> </w:t>
      </w:r>
      <w:r w:rsidR="007C450F" w:rsidRPr="00A70BC3">
        <w:rPr>
          <w:sz w:val="30"/>
          <w:szCs w:val="30"/>
        </w:rPr>
        <w:t> организации и</w:t>
      </w:r>
      <w:r>
        <w:rPr>
          <w:sz w:val="30"/>
          <w:szCs w:val="30"/>
        </w:rPr>
        <w:t xml:space="preserve"> </w:t>
      </w:r>
      <w:r w:rsidR="007C450F" w:rsidRPr="00A70BC3">
        <w:rPr>
          <w:sz w:val="30"/>
          <w:szCs w:val="30"/>
        </w:rPr>
        <w:t> проведению экскурсий осуществляется за</w:t>
      </w:r>
      <w:r>
        <w:rPr>
          <w:sz w:val="30"/>
          <w:szCs w:val="30"/>
        </w:rPr>
        <w:t xml:space="preserve"> </w:t>
      </w:r>
      <w:r w:rsidR="007C450F" w:rsidRPr="00A70BC3">
        <w:rPr>
          <w:sz w:val="30"/>
          <w:szCs w:val="30"/>
        </w:rPr>
        <w:t> счет средств, предусмотренных в</w:t>
      </w:r>
      <w:r>
        <w:rPr>
          <w:sz w:val="30"/>
          <w:szCs w:val="30"/>
        </w:rPr>
        <w:t xml:space="preserve"> </w:t>
      </w:r>
      <w:r w:rsidR="007C450F" w:rsidRPr="00A70BC3">
        <w:rPr>
          <w:sz w:val="30"/>
          <w:szCs w:val="30"/>
        </w:rPr>
        <w:t> республиканском и</w:t>
      </w:r>
      <w:r>
        <w:rPr>
          <w:sz w:val="30"/>
          <w:szCs w:val="30"/>
        </w:rPr>
        <w:t xml:space="preserve"> </w:t>
      </w:r>
      <w:r w:rsidR="007C450F" w:rsidRPr="00A70BC3">
        <w:rPr>
          <w:sz w:val="30"/>
          <w:szCs w:val="30"/>
        </w:rPr>
        <w:t> (или) соответствующих местных бюджетах на:</w:t>
      </w:r>
    </w:p>
    <w:p w14:paraId="0EAD7910" w14:textId="6E38D5B4" w:rsidR="007C450F" w:rsidRPr="00A70BC3" w:rsidRDefault="007C450F" w:rsidP="00F16623">
      <w:pPr>
        <w:pStyle w:val="newncpi"/>
        <w:ind w:firstLine="709"/>
        <w:rPr>
          <w:sz w:val="30"/>
          <w:szCs w:val="30"/>
        </w:rPr>
      </w:pPr>
      <w:r w:rsidRPr="00A70BC3">
        <w:rPr>
          <w:sz w:val="30"/>
          <w:szCs w:val="30"/>
        </w:rPr>
        <w:t>оплату труда учителей сверх объемов финансирования</w:t>
      </w:r>
      <w:r w:rsidR="00ED579D">
        <w:rPr>
          <w:sz w:val="30"/>
          <w:szCs w:val="30"/>
        </w:rPr>
        <w:t>, рассчитанных по нормативу расходов</w:t>
      </w:r>
      <w:r w:rsidRPr="00A70BC3">
        <w:rPr>
          <w:sz w:val="30"/>
          <w:szCs w:val="30"/>
        </w:rPr>
        <w:t xml:space="preserve"> на</w:t>
      </w:r>
      <w:r w:rsidR="00271ACC">
        <w:rPr>
          <w:sz w:val="30"/>
          <w:szCs w:val="30"/>
        </w:rPr>
        <w:t xml:space="preserve"> </w:t>
      </w:r>
      <w:r w:rsidRPr="00A70BC3">
        <w:rPr>
          <w:sz w:val="30"/>
          <w:szCs w:val="30"/>
        </w:rPr>
        <w:t>обучение и</w:t>
      </w:r>
      <w:r w:rsidR="00271ACC">
        <w:rPr>
          <w:sz w:val="30"/>
          <w:szCs w:val="30"/>
        </w:rPr>
        <w:t xml:space="preserve"> </w:t>
      </w:r>
      <w:r w:rsidRPr="00A70BC3">
        <w:rPr>
          <w:sz w:val="30"/>
          <w:szCs w:val="30"/>
        </w:rPr>
        <w:t>воспитание одного обучающегося в</w:t>
      </w:r>
      <w:r w:rsidR="00271ACC">
        <w:rPr>
          <w:sz w:val="30"/>
          <w:szCs w:val="30"/>
        </w:rPr>
        <w:t xml:space="preserve"> </w:t>
      </w:r>
      <w:r w:rsidRPr="00A70BC3">
        <w:rPr>
          <w:sz w:val="30"/>
          <w:szCs w:val="30"/>
        </w:rPr>
        <w:t>учреждениях общего среднего образования</w:t>
      </w:r>
      <w:r w:rsidR="00ED579D">
        <w:rPr>
          <w:sz w:val="30"/>
          <w:szCs w:val="30"/>
        </w:rPr>
        <w:t>;</w:t>
      </w:r>
    </w:p>
    <w:p w14:paraId="300A1BA0" w14:textId="72D942B3" w:rsidR="007C450F" w:rsidRDefault="007C450F" w:rsidP="00F16623">
      <w:pPr>
        <w:pStyle w:val="newncpi"/>
        <w:ind w:firstLine="709"/>
        <w:rPr>
          <w:sz w:val="30"/>
          <w:szCs w:val="30"/>
        </w:rPr>
      </w:pPr>
      <w:r w:rsidRPr="00A70BC3">
        <w:rPr>
          <w:sz w:val="30"/>
          <w:szCs w:val="30"/>
        </w:rPr>
        <w:t>проведение централизованных мероприятий в</w:t>
      </w:r>
      <w:r w:rsidR="008953EA">
        <w:rPr>
          <w:sz w:val="30"/>
          <w:szCs w:val="30"/>
        </w:rPr>
        <w:t xml:space="preserve"> </w:t>
      </w:r>
      <w:r w:rsidRPr="00A70BC3">
        <w:rPr>
          <w:sz w:val="30"/>
          <w:szCs w:val="30"/>
        </w:rPr>
        <w:t xml:space="preserve">области образования в отношении транспортных расходов, экскурсионного обслуживания и приобретения билетов. </w:t>
      </w:r>
    </w:p>
    <w:p w14:paraId="7A42C80A" w14:textId="15AA3BDC" w:rsidR="006A2334" w:rsidRPr="00BC6740" w:rsidRDefault="00BC6740" w:rsidP="00F1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740">
        <w:rPr>
          <w:rFonts w:ascii="Times New Roman" w:hAnsi="Times New Roman" w:cs="Times New Roman"/>
          <w:sz w:val="30"/>
          <w:szCs w:val="30"/>
        </w:rPr>
        <w:t>Просим данную информацию довести до заинтересованных</w:t>
      </w:r>
      <w:r w:rsidR="008E041A">
        <w:rPr>
          <w:rFonts w:ascii="Times New Roman" w:hAnsi="Times New Roman" w:cs="Times New Roman"/>
          <w:sz w:val="30"/>
          <w:szCs w:val="30"/>
        </w:rPr>
        <w:t>.</w:t>
      </w:r>
    </w:p>
    <w:p w14:paraId="6F0110C1" w14:textId="77777777" w:rsidR="00BC6740" w:rsidRDefault="00BC6740" w:rsidP="008E041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ECB653" w14:textId="77777777" w:rsidR="004F6184" w:rsidRPr="00E1082E" w:rsidRDefault="004F6184" w:rsidP="004F61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82E">
        <w:rPr>
          <w:rFonts w:ascii="Times New Roman" w:hAnsi="Times New Roman" w:cs="Times New Roman"/>
          <w:sz w:val="30"/>
          <w:szCs w:val="30"/>
        </w:rPr>
        <w:t>Заместитель Министра</w:t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</w:r>
      <w:r w:rsidRPr="00E1082E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E1082E">
        <w:rPr>
          <w:rFonts w:ascii="Times New Roman" w:hAnsi="Times New Roman" w:cs="Times New Roman"/>
          <w:sz w:val="30"/>
          <w:szCs w:val="30"/>
        </w:rPr>
        <w:t>С.В.Рудый</w:t>
      </w:r>
      <w:proofErr w:type="spellEnd"/>
    </w:p>
    <w:p w14:paraId="121B4B86" w14:textId="77777777" w:rsidR="00A547A0" w:rsidRDefault="00A547A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2CFE17" w14:textId="77777777" w:rsidR="00A547A0" w:rsidRDefault="00A547A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1C8ADA" w14:textId="77777777" w:rsidR="00BC6740" w:rsidRDefault="00BC674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07A682" w14:textId="77777777" w:rsidR="00BC6740" w:rsidRDefault="00BC674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8BB6D8" w14:textId="77777777" w:rsidR="007A792B" w:rsidRDefault="007A792B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F272B4" w14:textId="77777777" w:rsidR="007A792B" w:rsidRDefault="007A792B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27555B" w14:textId="77777777" w:rsidR="008B58C0" w:rsidRDefault="008B58C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02688A" w14:textId="77777777" w:rsidR="008B58C0" w:rsidRDefault="008B58C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713FF0" w14:textId="77777777" w:rsidR="008B58C0" w:rsidRDefault="008B58C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AEB0CF" w14:textId="77777777" w:rsidR="008B58C0" w:rsidRDefault="008B58C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C1A7C6" w14:textId="77777777" w:rsidR="008B58C0" w:rsidRDefault="008B58C0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4E4813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2FBF05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BFEC8B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E28683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F065C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B3EF29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EAB569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3E5BDC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56AAD1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E3C7A1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6E42B1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0181B5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D9A48A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8A2D47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F7F341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3BE520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1AE4D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18AA3A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4715E9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20773E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8B66B4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EFF7C8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019F2E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305756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934F64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597E4D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4F3B0C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99047E" w14:textId="77777777" w:rsidR="00AE40B1" w:rsidRDefault="00AE40B1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4E1409" w14:textId="77777777" w:rsidR="003B5E09" w:rsidRPr="004F6184" w:rsidRDefault="00C26C46" w:rsidP="005578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6184">
        <w:rPr>
          <w:rFonts w:ascii="Times New Roman" w:hAnsi="Times New Roman" w:cs="Times New Roman"/>
          <w:sz w:val="18"/>
          <w:szCs w:val="18"/>
        </w:rPr>
        <w:t>07-03 Бычко 2003208</w:t>
      </w:r>
    </w:p>
    <w:sectPr w:rsidR="003B5E09" w:rsidRPr="004F6184" w:rsidSect="00425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90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2846" w14:textId="77777777" w:rsidR="00603C9F" w:rsidRDefault="00603C9F" w:rsidP="00283BC1">
      <w:pPr>
        <w:spacing w:after="0" w:line="240" w:lineRule="auto"/>
      </w:pPr>
      <w:r>
        <w:separator/>
      </w:r>
    </w:p>
  </w:endnote>
  <w:endnote w:type="continuationSeparator" w:id="0">
    <w:p w14:paraId="5646575C" w14:textId="77777777" w:rsidR="00603C9F" w:rsidRDefault="00603C9F" w:rsidP="002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71F" w14:textId="77777777" w:rsidR="009C45DA" w:rsidRDefault="009C45D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10F3" w14:textId="77777777" w:rsidR="009C45DA" w:rsidRDefault="009C45D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7E5" w14:textId="77777777" w:rsidR="009C45DA" w:rsidRDefault="009C45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FAB2" w14:textId="77777777" w:rsidR="00603C9F" w:rsidRDefault="00603C9F" w:rsidP="00283BC1">
      <w:pPr>
        <w:spacing w:after="0" w:line="240" w:lineRule="auto"/>
      </w:pPr>
      <w:r>
        <w:separator/>
      </w:r>
    </w:p>
  </w:footnote>
  <w:footnote w:type="continuationSeparator" w:id="0">
    <w:p w14:paraId="43E6EDDA" w14:textId="77777777" w:rsidR="00603C9F" w:rsidRDefault="00603C9F" w:rsidP="0028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601D" w14:textId="77777777" w:rsidR="009C45DA" w:rsidRDefault="009C45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017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9A8514B" w14:textId="267DE287" w:rsidR="00283BC1" w:rsidRPr="009C45DA" w:rsidRDefault="00283BC1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C45D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C45D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C45D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939E9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9C45D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9438F40" w14:textId="77777777" w:rsidR="00283BC1" w:rsidRDefault="00283BC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CFA8" w14:textId="77777777" w:rsidR="009C45DA" w:rsidRDefault="009C45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C"/>
    <w:rsid w:val="000028BC"/>
    <w:rsid w:val="00017F9F"/>
    <w:rsid w:val="00046CE5"/>
    <w:rsid w:val="00064FA0"/>
    <w:rsid w:val="00076965"/>
    <w:rsid w:val="000B241D"/>
    <w:rsid w:val="000C08A6"/>
    <w:rsid w:val="000C2C40"/>
    <w:rsid w:val="000C34D0"/>
    <w:rsid w:val="00116B8E"/>
    <w:rsid w:val="0012323A"/>
    <w:rsid w:val="00173AD1"/>
    <w:rsid w:val="0018096C"/>
    <w:rsid w:val="001B3D83"/>
    <w:rsid w:val="001B6271"/>
    <w:rsid w:val="001C0934"/>
    <w:rsid w:val="001E195B"/>
    <w:rsid w:val="001F0384"/>
    <w:rsid w:val="001F18CD"/>
    <w:rsid w:val="00200150"/>
    <w:rsid w:val="00201AFE"/>
    <w:rsid w:val="002043FC"/>
    <w:rsid w:val="00212664"/>
    <w:rsid w:val="002174ED"/>
    <w:rsid w:val="00224396"/>
    <w:rsid w:val="002466A9"/>
    <w:rsid w:val="00247E46"/>
    <w:rsid w:val="00271ACC"/>
    <w:rsid w:val="00283BC1"/>
    <w:rsid w:val="002C7343"/>
    <w:rsid w:val="002E61C9"/>
    <w:rsid w:val="002E6E68"/>
    <w:rsid w:val="002F1A31"/>
    <w:rsid w:val="00301941"/>
    <w:rsid w:val="003058F9"/>
    <w:rsid w:val="00315F09"/>
    <w:rsid w:val="00316A6F"/>
    <w:rsid w:val="003257F1"/>
    <w:rsid w:val="00380117"/>
    <w:rsid w:val="00383D8A"/>
    <w:rsid w:val="003939E9"/>
    <w:rsid w:val="003A31C7"/>
    <w:rsid w:val="003B142B"/>
    <w:rsid w:val="003B23BE"/>
    <w:rsid w:val="003B5E09"/>
    <w:rsid w:val="003C22ED"/>
    <w:rsid w:val="003D0338"/>
    <w:rsid w:val="0042525B"/>
    <w:rsid w:val="00434B8E"/>
    <w:rsid w:val="004631DF"/>
    <w:rsid w:val="004717A4"/>
    <w:rsid w:val="0047553C"/>
    <w:rsid w:val="00482A71"/>
    <w:rsid w:val="00484900"/>
    <w:rsid w:val="00494E29"/>
    <w:rsid w:val="004B4AA3"/>
    <w:rsid w:val="004C1FC0"/>
    <w:rsid w:val="004F6184"/>
    <w:rsid w:val="005027F7"/>
    <w:rsid w:val="0052334C"/>
    <w:rsid w:val="00530D72"/>
    <w:rsid w:val="005360A4"/>
    <w:rsid w:val="00540188"/>
    <w:rsid w:val="00557873"/>
    <w:rsid w:val="005A35DE"/>
    <w:rsid w:val="005D3EC9"/>
    <w:rsid w:val="005D5E9D"/>
    <w:rsid w:val="005F7AB6"/>
    <w:rsid w:val="00603C9F"/>
    <w:rsid w:val="00611B61"/>
    <w:rsid w:val="00612E14"/>
    <w:rsid w:val="00617E83"/>
    <w:rsid w:val="0062696C"/>
    <w:rsid w:val="00636B5F"/>
    <w:rsid w:val="006526BD"/>
    <w:rsid w:val="00672CC6"/>
    <w:rsid w:val="006847C5"/>
    <w:rsid w:val="00690042"/>
    <w:rsid w:val="006A1C66"/>
    <w:rsid w:val="006A1ED4"/>
    <w:rsid w:val="006A2334"/>
    <w:rsid w:val="006A76B4"/>
    <w:rsid w:val="006C4639"/>
    <w:rsid w:val="006C57DA"/>
    <w:rsid w:val="006C6385"/>
    <w:rsid w:val="006D1E03"/>
    <w:rsid w:val="006F66B6"/>
    <w:rsid w:val="006F7D0E"/>
    <w:rsid w:val="00704662"/>
    <w:rsid w:val="00730B14"/>
    <w:rsid w:val="00735B92"/>
    <w:rsid w:val="00736087"/>
    <w:rsid w:val="00742046"/>
    <w:rsid w:val="007433F4"/>
    <w:rsid w:val="00744872"/>
    <w:rsid w:val="00750B5C"/>
    <w:rsid w:val="00753F7C"/>
    <w:rsid w:val="00764CA8"/>
    <w:rsid w:val="00774FF0"/>
    <w:rsid w:val="00783875"/>
    <w:rsid w:val="00794F2B"/>
    <w:rsid w:val="00797289"/>
    <w:rsid w:val="007A792B"/>
    <w:rsid w:val="007C450F"/>
    <w:rsid w:val="007C5984"/>
    <w:rsid w:val="007E01FF"/>
    <w:rsid w:val="007F6D20"/>
    <w:rsid w:val="00800496"/>
    <w:rsid w:val="008462CC"/>
    <w:rsid w:val="00847316"/>
    <w:rsid w:val="00854767"/>
    <w:rsid w:val="00860AC6"/>
    <w:rsid w:val="00866367"/>
    <w:rsid w:val="00876775"/>
    <w:rsid w:val="00894CDD"/>
    <w:rsid w:val="008953EA"/>
    <w:rsid w:val="008A1709"/>
    <w:rsid w:val="008B58C0"/>
    <w:rsid w:val="008C6A62"/>
    <w:rsid w:val="008E041A"/>
    <w:rsid w:val="008E73DE"/>
    <w:rsid w:val="00901BA7"/>
    <w:rsid w:val="0093200E"/>
    <w:rsid w:val="00933313"/>
    <w:rsid w:val="00941CE8"/>
    <w:rsid w:val="00950753"/>
    <w:rsid w:val="00964819"/>
    <w:rsid w:val="009658E6"/>
    <w:rsid w:val="00980D42"/>
    <w:rsid w:val="00991B91"/>
    <w:rsid w:val="009B1913"/>
    <w:rsid w:val="009B34E4"/>
    <w:rsid w:val="009C45DA"/>
    <w:rsid w:val="009C5DE6"/>
    <w:rsid w:val="009C5FE9"/>
    <w:rsid w:val="009C7704"/>
    <w:rsid w:val="009C77FE"/>
    <w:rsid w:val="009C7C86"/>
    <w:rsid w:val="00A146AC"/>
    <w:rsid w:val="00A33BAE"/>
    <w:rsid w:val="00A343BB"/>
    <w:rsid w:val="00A43169"/>
    <w:rsid w:val="00A5094C"/>
    <w:rsid w:val="00A547A0"/>
    <w:rsid w:val="00A73265"/>
    <w:rsid w:val="00A9566C"/>
    <w:rsid w:val="00AA1FA2"/>
    <w:rsid w:val="00AB5648"/>
    <w:rsid w:val="00AE40B1"/>
    <w:rsid w:val="00AF539F"/>
    <w:rsid w:val="00AF5DDF"/>
    <w:rsid w:val="00B30459"/>
    <w:rsid w:val="00B466A4"/>
    <w:rsid w:val="00B571DA"/>
    <w:rsid w:val="00B628B4"/>
    <w:rsid w:val="00B726E2"/>
    <w:rsid w:val="00B73482"/>
    <w:rsid w:val="00B802C2"/>
    <w:rsid w:val="00B8049A"/>
    <w:rsid w:val="00B92901"/>
    <w:rsid w:val="00B94E66"/>
    <w:rsid w:val="00B96244"/>
    <w:rsid w:val="00BB11DD"/>
    <w:rsid w:val="00BB1F78"/>
    <w:rsid w:val="00BC6740"/>
    <w:rsid w:val="00C1520D"/>
    <w:rsid w:val="00C20F20"/>
    <w:rsid w:val="00C260B8"/>
    <w:rsid w:val="00C26C46"/>
    <w:rsid w:val="00C32E65"/>
    <w:rsid w:val="00C82979"/>
    <w:rsid w:val="00C955C9"/>
    <w:rsid w:val="00CC0FBE"/>
    <w:rsid w:val="00CD48DC"/>
    <w:rsid w:val="00CE0F39"/>
    <w:rsid w:val="00D00382"/>
    <w:rsid w:val="00D17E1A"/>
    <w:rsid w:val="00D26E9B"/>
    <w:rsid w:val="00D32428"/>
    <w:rsid w:val="00D37E01"/>
    <w:rsid w:val="00D53E91"/>
    <w:rsid w:val="00D57039"/>
    <w:rsid w:val="00D736AC"/>
    <w:rsid w:val="00D75FEB"/>
    <w:rsid w:val="00D8707E"/>
    <w:rsid w:val="00D930DD"/>
    <w:rsid w:val="00DF76F3"/>
    <w:rsid w:val="00E1038E"/>
    <w:rsid w:val="00E46223"/>
    <w:rsid w:val="00E874D8"/>
    <w:rsid w:val="00E87A7D"/>
    <w:rsid w:val="00E96B25"/>
    <w:rsid w:val="00EA5CCE"/>
    <w:rsid w:val="00EC3ADB"/>
    <w:rsid w:val="00ED0B24"/>
    <w:rsid w:val="00ED4337"/>
    <w:rsid w:val="00ED579D"/>
    <w:rsid w:val="00EE07BF"/>
    <w:rsid w:val="00EE5E10"/>
    <w:rsid w:val="00EF5D28"/>
    <w:rsid w:val="00F030E8"/>
    <w:rsid w:val="00F16623"/>
    <w:rsid w:val="00F57197"/>
    <w:rsid w:val="00F60239"/>
    <w:rsid w:val="00F76C27"/>
    <w:rsid w:val="00F857B8"/>
    <w:rsid w:val="00F91DFF"/>
    <w:rsid w:val="00F932A8"/>
    <w:rsid w:val="00F93931"/>
    <w:rsid w:val="00FA00B7"/>
    <w:rsid w:val="00FB741F"/>
    <w:rsid w:val="00FE2D70"/>
    <w:rsid w:val="00FE5C76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558A3"/>
  <w15:chartTrackingRefBased/>
  <w15:docId w15:val="{027C5693-BCB0-4769-B035-E2D097D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23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8B4"/>
    <w:pPr>
      <w:ind w:left="720"/>
      <w:contextualSpacing/>
    </w:pPr>
  </w:style>
  <w:style w:type="paragraph" w:customStyle="1" w:styleId="ConsPlusNonformat">
    <w:name w:val="ConsPlusNonformat"/>
    <w:rsid w:val="004F61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autoRedefine/>
    <w:rsid w:val="002E6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8">
    <w:name w:val="Знак Знак"/>
    <w:basedOn w:val="a"/>
    <w:autoRedefine/>
    <w:rsid w:val="006A2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uiPriority w:val="99"/>
    <w:unhideWhenUsed/>
    <w:rsid w:val="002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BC1"/>
  </w:style>
  <w:style w:type="paragraph" w:styleId="ab">
    <w:name w:val="footer"/>
    <w:basedOn w:val="a"/>
    <w:link w:val="ac"/>
    <w:uiPriority w:val="99"/>
    <w:unhideWhenUsed/>
    <w:rsid w:val="002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BC1"/>
  </w:style>
  <w:style w:type="paragraph" w:customStyle="1" w:styleId="ad">
    <w:name w:val="Знак"/>
    <w:basedOn w:val="a"/>
    <w:autoRedefine/>
    <w:rsid w:val="008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AF5DD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BC67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Normal (Web)"/>
    <w:basedOn w:val="a"/>
    <w:uiPriority w:val="99"/>
    <w:semiHidden/>
    <w:unhideWhenUsed/>
    <w:rsid w:val="00EC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Маняк Наталия</cp:lastModifiedBy>
  <cp:revision>2</cp:revision>
  <cp:lastPrinted>2022-01-18T07:53:00Z</cp:lastPrinted>
  <dcterms:created xsi:type="dcterms:W3CDTF">2022-01-18T07:54:00Z</dcterms:created>
  <dcterms:modified xsi:type="dcterms:W3CDTF">2022-01-18T07:54:00Z</dcterms:modified>
</cp:coreProperties>
</file>