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47" w:rsidRPr="00E76F2C" w:rsidRDefault="00E33D47" w:rsidP="00E3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F2C">
        <w:rPr>
          <w:rFonts w:ascii="Times New Roman" w:hAnsi="Times New Roman" w:cs="Times New Roman"/>
          <w:sz w:val="24"/>
          <w:szCs w:val="24"/>
          <w:lang w:eastAsia="ru-RU"/>
        </w:rPr>
        <w:t>С П Р А В К А</w:t>
      </w:r>
    </w:p>
    <w:p w:rsidR="00E33D47" w:rsidRPr="00E76F2C" w:rsidRDefault="00E33D47" w:rsidP="00E3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F2C">
        <w:rPr>
          <w:rFonts w:ascii="Times New Roman" w:hAnsi="Times New Roman" w:cs="Times New Roman"/>
          <w:sz w:val="24"/>
          <w:szCs w:val="24"/>
          <w:lang w:eastAsia="ru-RU"/>
        </w:rPr>
        <w:t>о несчастных сл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учаях с людьми на водах в</w:t>
      </w:r>
      <w:r w:rsidR="00FF26CE">
        <w:rPr>
          <w:rFonts w:ascii="Times New Roman" w:hAnsi="Times New Roman" w:cs="Times New Roman"/>
          <w:sz w:val="24"/>
          <w:szCs w:val="24"/>
          <w:lang w:eastAsia="ru-RU"/>
        </w:rPr>
        <w:t xml:space="preserve"> 2021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eastAsia="ru-RU"/>
        </w:rPr>
        <w:t>оду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3D47" w:rsidRPr="00E76F2C" w:rsidRDefault="00E33D47" w:rsidP="00E33D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D47" w:rsidRPr="00E76F2C" w:rsidRDefault="00E33D47" w:rsidP="00E33D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По оперативным данным ОСВОД </w:t>
      </w:r>
      <w:r w:rsidR="00FF26CE">
        <w:rPr>
          <w:rFonts w:ascii="Times New Roman" w:hAnsi="Times New Roman" w:cs="Times New Roman"/>
          <w:sz w:val="24"/>
          <w:szCs w:val="24"/>
          <w:lang w:eastAsia="ru-RU"/>
        </w:rPr>
        <w:t>в 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году:</w:t>
      </w:r>
    </w:p>
    <w:p w:rsidR="00E33D47" w:rsidRPr="00E76F2C" w:rsidRDefault="00E33D47" w:rsidP="00E33D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В Республике Беларусь от </w:t>
      </w:r>
      <w:r w:rsidRPr="00E76F2C">
        <w:rPr>
          <w:rFonts w:ascii="Times New Roman" w:hAnsi="Times New Roman" w:cs="Times New Roman"/>
          <w:b/>
          <w:sz w:val="24"/>
          <w:szCs w:val="24"/>
          <w:lang w:eastAsia="ru-RU"/>
        </w:rPr>
        <w:t>утопления погибло</w:t>
      </w:r>
      <w:r w:rsidR="00FF26CE">
        <w:rPr>
          <w:rFonts w:ascii="Times New Roman" w:hAnsi="Times New Roman" w:cs="Times New Roman"/>
          <w:sz w:val="24"/>
          <w:szCs w:val="24"/>
          <w:lang w:eastAsia="ru-RU"/>
        </w:rPr>
        <w:t xml:space="preserve"> 483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FF26CE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FF26CE">
        <w:rPr>
          <w:rFonts w:ascii="Times New Roman" w:hAnsi="Times New Roman" w:cs="Times New Roman"/>
          <w:sz w:val="24"/>
          <w:szCs w:val="24"/>
          <w:lang w:eastAsia="ru-RU"/>
        </w:rPr>
        <w:t>41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несовершеннолетних.</w:t>
      </w:r>
    </w:p>
    <w:p w:rsidR="00E33D47" w:rsidRDefault="00E33D47" w:rsidP="00E33D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Из общего количества утонувших, </w:t>
      </w:r>
      <w:r w:rsidRPr="00E76F2C">
        <w:rPr>
          <w:rFonts w:ascii="Times New Roman" w:hAnsi="Times New Roman" w:cs="Times New Roman"/>
          <w:b/>
          <w:sz w:val="24"/>
          <w:szCs w:val="24"/>
          <w:lang w:eastAsia="ru-RU"/>
        </w:rPr>
        <w:t>в состоянии алкогольного (наркотического)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6F2C">
        <w:rPr>
          <w:rFonts w:ascii="Times New Roman" w:hAnsi="Times New Roman" w:cs="Times New Roman"/>
          <w:b/>
          <w:sz w:val="24"/>
          <w:szCs w:val="24"/>
          <w:lang w:eastAsia="ru-RU"/>
        </w:rPr>
        <w:t>опьянения</w:t>
      </w:r>
      <w:r w:rsidR="00FF26CE">
        <w:rPr>
          <w:rFonts w:ascii="Times New Roman" w:hAnsi="Times New Roman" w:cs="Times New Roman"/>
          <w:sz w:val="24"/>
          <w:szCs w:val="24"/>
          <w:lang w:eastAsia="ru-RU"/>
        </w:rPr>
        <w:t>, находилось 252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26CE">
        <w:rPr>
          <w:rFonts w:ascii="Times New Roman" w:hAnsi="Times New Roman" w:cs="Times New Roman"/>
          <w:sz w:val="24"/>
          <w:szCs w:val="24"/>
          <w:lang w:eastAsia="ru-RU"/>
        </w:rPr>
        <w:t>(52,18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%) человек. </w:t>
      </w:r>
      <w:r w:rsidRPr="00E76F2C">
        <w:rPr>
          <w:rFonts w:ascii="Times New Roman" w:hAnsi="Times New Roman" w:cs="Times New Roman"/>
          <w:b/>
          <w:sz w:val="24"/>
          <w:szCs w:val="24"/>
          <w:lang w:eastAsia="ru-RU"/>
        </w:rPr>
        <w:t>Спасено</w:t>
      </w:r>
      <w:r w:rsidR="00FF26CE">
        <w:rPr>
          <w:rFonts w:ascii="Times New Roman" w:hAnsi="Times New Roman" w:cs="Times New Roman"/>
          <w:sz w:val="24"/>
          <w:szCs w:val="24"/>
          <w:lang w:eastAsia="ru-RU"/>
        </w:rPr>
        <w:t xml:space="preserve"> 40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 человек, в том числе </w:t>
      </w:r>
      <w:r w:rsidR="00FF26CE">
        <w:rPr>
          <w:rFonts w:ascii="Times New Roman" w:hAnsi="Times New Roman" w:cs="Times New Roman"/>
          <w:sz w:val="24"/>
          <w:szCs w:val="24"/>
          <w:lang w:eastAsia="ru-RU"/>
        </w:rPr>
        <w:t>137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несовершеннолетних.</w:t>
      </w:r>
    </w:p>
    <w:p w:rsidR="00E33D47" w:rsidRPr="008243EC" w:rsidRDefault="00E33D47" w:rsidP="00E33D47">
      <w:pPr>
        <w:pStyle w:val="a3"/>
        <w:ind w:firstLine="851"/>
        <w:rPr>
          <w:lang w:eastAsia="ru-RU"/>
        </w:rPr>
      </w:pPr>
      <w:r w:rsidRPr="008243EC">
        <w:rPr>
          <w:lang w:eastAsia="ru-RU"/>
        </w:rPr>
        <w:t>Предупреждено за нарушение Правил охраны жизни людей на водах </w:t>
      </w:r>
      <w:r w:rsidR="00781D6B">
        <w:rPr>
          <w:b/>
          <w:bCs/>
          <w:u w:val="single"/>
          <w:lang w:eastAsia="ru-RU"/>
        </w:rPr>
        <w:t>23379</w:t>
      </w:r>
      <w:r w:rsidRPr="009D0F58">
        <w:rPr>
          <w:b/>
          <w:bCs/>
          <w:u w:val="single"/>
          <w:lang w:eastAsia="ru-RU"/>
        </w:rPr>
        <w:t> </w:t>
      </w:r>
      <w:r w:rsidRPr="008243EC">
        <w:rPr>
          <w:lang w:eastAsia="ru-RU"/>
        </w:rPr>
        <w:t>человек, в том числе </w:t>
      </w:r>
      <w:r w:rsidR="00781D6B">
        <w:rPr>
          <w:b/>
          <w:bCs/>
          <w:u w:val="single"/>
          <w:lang w:eastAsia="ru-RU"/>
        </w:rPr>
        <w:t>4053</w:t>
      </w:r>
      <w:r w:rsidRPr="009D0F58">
        <w:rPr>
          <w:b/>
          <w:bCs/>
          <w:u w:val="single"/>
          <w:lang w:eastAsia="ru-RU"/>
        </w:rPr>
        <w:t> </w:t>
      </w:r>
      <w:r w:rsidRPr="008243EC">
        <w:rPr>
          <w:lang w:eastAsia="ru-RU"/>
        </w:rPr>
        <w:t>несовершеннолетних.</w:t>
      </w:r>
    </w:p>
    <w:p w:rsidR="00E33D47" w:rsidRPr="009D0F58" w:rsidRDefault="00E33D47" w:rsidP="00E33D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D47" w:rsidRDefault="00E33D47" w:rsidP="00E33D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В Гомельской области </w:t>
      </w:r>
      <w:r w:rsidRPr="00E76F2C">
        <w:rPr>
          <w:rFonts w:ascii="Times New Roman" w:hAnsi="Times New Roman" w:cs="Times New Roman"/>
          <w:b/>
          <w:sz w:val="24"/>
          <w:szCs w:val="24"/>
          <w:lang w:eastAsia="ru-RU"/>
        </w:rPr>
        <w:t>от утопления погибло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1D6B">
        <w:rPr>
          <w:rFonts w:ascii="Times New Roman" w:hAnsi="Times New Roman" w:cs="Times New Roman"/>
          <w:sz w:val="24"/>
          <w:szCs w:val="24"/>
          <w:lang w:eastAsia="ru-RU"/>
        </w:rPr>
        <w:t>63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в том числе </w:t>
      </w:r>
      <w:r w:rsidR="00781D6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 w:rsidRPr="00E76F2C">
        <w:rPr>
          <w:rFonts w:ascii="Times New Roman" w:hAnsi="Times New Roman" w:cs="Times New Roman"/>
          <w:b/>
          <w:sz w:val="24"/>
          <w:szCs w:val="24"/>
          <w:lang w:eastAsia="ru-RU"/>
        </w:rPr>
        <w:t>. Спасено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1D6B">
        <w:rPr>
          <w:rFonts w:ascii="Times New Roman" w:hAnsi="Times New Roman" w:cs="Times New Roman"/>
          <w:sz w:val="24"/>
          <w:szCs w:val="24"/>
          <w:lang w:eastAsia="ru-RU"/>
        </w:rPr>
        <w:t>84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в том числе </w:t>
      </w:r>
      <w:r w:rsidR="00781D6B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несовершеннолетний.</w:t>
      </w:r>
    </w:p>
    <w:p w:rsidR="00E33D47" w:rsidRPr="00E76F2C" w:rsidRDefault="00E33D47" w:rsidP="00E33D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D47" w:rsidRDefault="00E33D47" w:rsidP="00E33D47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76F2C">
        <w:rPr>
          <w:rFonts w:ascii="Times New Roman" w:hAnsi="Times New Roman" w:cs="Times New Roman"/>
          <w:sz w:val="24"/>
          <w:szCs w:val="24"/>
          <w:lang w:eastAsia="ru-RU"/>
        </w:rPr>
        <w:t>Мозырском</w:t>
      </w:r>
      <w:proofErr w:type="spellEnd"/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</w:t>
      </w:r>
      <w:r w:rsidRPr="00E76F2C">
        <w:rPr>
          <w:rFonts w:ascii="Times New Roman" w:hAnsi="Times New Roman" w:cs="Times New Roman"/>
          <w:b/>
          <w:sz w:val="24"/>
          <w:szCs w:val="24"/>
          <w:lang w:eastAsia="ru-RU"/>
        </w:rPr>
        <w:t>от утопления погибло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совершеннолетних жителя. </w:t>
      </w:r>
      <w:r w:rsidR="00781D6B">
        <w:rPr>
          <w:rFonts w:ascii="Times New Roman" w:hAnsi="Times New Roman" w:cs="Times New Roman"/>
          <w:b/>
          <w:sz w:val="24"/>
          <w:szCs w:val="24"/>
          <w:lang w:eastAsia="ru-RU"/>
        </w:rPr>
        <w:t>Спасен -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1D6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1D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человек.</w:t>
      </w:r>
    </w:p>
    <w:p w:rsidR="00781D6B" w:rsidRDefault="00781D6B" w:rsidP="00E33D47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1D6B" w:rsidRPr="00781D6B" w:rsidRDefault="00781D6B" w:rsidP="00E33D47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781D6B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За неполный месяц января 2020 года в стране уже утонуло 5 человек.</w:t>
      </w:r>
    </w:p>
    <w:p w:rsidR="00E33D47" w:rsidRDefault="00781D6B" w:rsidP="00E33D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C4B" w:rsidRPr="003B1C4B" w:rsidRDefault="003B1C4B" w:rsidP="003B1C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C4B">
        <w:rPr>
          <w:rFonts w:ascii="Times New Roman" w:hAnsi="Times New Roman" w:cs="Times New Roman"/>
          <w:b/>
          <w:sz w:val="28"/>
          <w:szCs w:val="28"/>
          <w:u w:val="single"/>
        </w:rPr>
        <w:t>Недавние ЧП, случившиеся в Гомельской области</w:t>
      </w:r>
    </w:p>
    <w:p w:rsidR="00781D6B" w:rsidRDefault="00781D6B" w:rsidP="00E33D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D6B" w:rsidRPr="003B1C4B" w:rsidRDefault="003B1C4B" w:rsidP="00E33D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81D6B" w:rsidRPr="003B1C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81D6B"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Наровле утонул рыбак, а в Гомеле удалось спасти сразу двух</w:t>
      </w:r>
      <w:r w:rsidR="00781D6B"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1D6B"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1D6B"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декабря около 10 утра в МЧС сообщили о оставленных вещах около затона реки Припять в Наровле. Недалеко на тонком льду был обнаружен провал - это и послужило причиной для беспокойства. В 11:48 водолазы ОСВОД обнаружили тело мужчины в воде и извлекли погибшего. Известно, что лёд в этом месте был всего 2-3 сантиметра.</w:t>
      </w:r>
      <w:r w:rsidR="00781D6B"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1D6B"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декабря</w:t>
      </w:r>
      <w:r w:rsidR="00781D6B"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около 10 утра в Гомеле в МЧС поступило сообщение о том, что на Гребном канале тонет мужчина. Когда спасатели прибыли, то в воде находились уже два мужчины. Один пытался помочь другому. Оба рыбака были спасены.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3D47" w:rsidRDefault="00E33D47" w:rsidP="00E33D4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Правила повед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ения детей у водоёмов в</w:t>
      </w:r>
      <w:r w:rsidRPr="00D9045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зимний период.</w:t>
      </w:r>
    </w:p>
    <w:p w:rsidR="00E33D47" w:rsidRPr="00D90451" w:rsidRDefault="00E33D47" w:rsidP="00E33D4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33D47" w:rsidRPr="00D90451" w:rsidRDefault="00781D6B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нашего района</w:t>
      </w:r>
      <w:r w:rsidR="00E33D47"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установились морозы</w:t>
      </w:r>
      <w:r w:rsidR="00E33D47"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это </w:t>
      </w: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значит,</w:t>
      </w:r>
      <w:r w:rsidR="00E33D47"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во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доёмы покрылись льдом. Водоёмы,</w:t>
      </w:r>
      <w:r w:rsidR="00E33D47"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притягивают к себе не только рыбаков, но и детей, которые ждут зиму, чтобы вдоволь накататься на санках, коньках, поиграть в хоккей, а иногда и просто проверить лёд на крепость, пренебрегая всеми правилами безопасности. На родителях лежит большая ответственность за здоровье и сохранение жизни ребёнка, поэтому они обязаны рассказать детям про безопасность на льду в зимний период.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Для предотвращения несчастных случаев на водоёмах зимой и ранней осенью необходимо соблюдать некоторые правила поведения: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Нельзя отпускать детей одних на замёрзшие водоёмы.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Не надо спешить с появлением первого ледяного покрова отправляться на водоём.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Лед становится устойчивым только с приходом устойчивых низких температур.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 Достаточно опасно спускаться на лёд в незнакомых местах, особенно в оттепель.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Обязательно надо убедиться, что лёд имеет толщину не менее 7 сантиметров, а если предполагаются коллективные игры, то не менее 12 сантиметров.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Играть в спортивные зимние игры разрешается на специально оборудованных катках, чтобы быть уверенными в надежности льда.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 Нельзя наступать на лёд, если он покрыт снегом, можно легко наткнуться на проруби.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 Нельзя отправляться на лёд в ночное время суток, да ещё и в одиночестве.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 Не находится на крутых берегах, набережных это может привести к падению в воду.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Если </w:t>
      </w:r>
      <w:r w:rsidR="00781D6B"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все-таки</w:t>
      </w: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лед не удержал и треснул, и ребёнок оказался в воде, то он должен знать, как действовать в такой ситуации.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 Если ребёнок был не один, а с компанией друзей, то в случае опасности кто-то должен быстро отправиться за помощью, а остальным предпринять все меры для спасения своего товарища, только постараться самим не составить ему компанию.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Что делать если вы провались под лёд?</w:t>
      </w:r>
    </w:p>
    <w:p w:rsidR="00E33D47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Прежде всего, если пошёл сильный треск, не следует резко разворачивается и бежать в обратную сторону. Нужно сделать шаг назад, и лечь на живот. При этом руки нужно развести в стороны, чтобы максимально снизить нагрузку на поверхности. Далее двигаться придется ползком или перекатами.</w:t>
      </w:r>
    </w:p>
    <w:p w:rsidR="00E33D47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Default="00E33D47" w:rsidP="00E33D4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Если вы </w:t>
      </w:r>
      <w:proofErr w:type="gramStart"/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все таки</w:t>
      </w:r>
      <w:proofErr w:type="gramEnd"/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провалились под лёд, то:</w:t>
      </w:r>
    </w:p>
    <w:p w:rsidR="00E33D47" w:rsidRPr="00D90451" w:rsidRDefault="00E33D47" w:rsidP="00E33D4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Самое главное, соблюдать самообладание и не паниковать, цепляясь за кромку льда. Это не поможет, а только будет изматывать силы.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proofErr w:type="gramStart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первой секунды необходимо стараться выбраться на поверхность льда, приняв при этом горизонтальное положение.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Если течение затягивает под лёд, необходимо упереться из всех сил в кромку и громко звать на помощь.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При передвижении рюкзак должен находиться на одном плече, при проваливании под лёд его можно будет легко сбросить и освободить руки для спасения.</w:t>
      </w:r>
    </w:p>
    <w:p w:rsidR="00E33D47" w:rsidRDefault="00E33D47" w:rsidP="00E33D4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Первая помощь на льду</w:t>
      </w:r>
    </w:p>
    <w:p w:rsidR="00E33D47" w:rsidRPr="00D90451" w:rsidRDefault="00E33D47" w:rsidP="00E33D4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Оказаться в ледяной воде в зимнее время может каждый, поэтому необходимо знать, как оказать помощь своему товарищу. Вот основные рекомендации: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передвигаться в сторону провалившегося необходимо только ползком;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протягивать лучше не руку товарищу, а шарф, палку или другие подручные средства, чтобы самому не оказаться рядом с ним;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после того, как друг зацепился на протянутый ему предмет, необходимо осторожно тянуть  его на лёд, но при этом не совершать резких движений;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после благополучного извлечения надо оказать помощь, которая заключается в согревании пострадавшего и его переодевании в сухую одежду.</w:t>
      </w:r>
    </w:p>
    <w:p w:rsidR="00E33D47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важно, чтобы товарищи не растерялись в такой ситуации и вместо того, чтобы разбежаться в разные стороны, оказали своему другу помощь.</w:t>
      </w:r>
    </w:p>
    <w:p w:rsidR="00E33D47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Default="00E33D47" w:rsidP="00E33D47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Уважаемы взрослые</w:t>
      </w: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!</w:t>
      </w:r>
    </w:p>
    <w:p w:rsidR="00E33D47" w:rsidRDefault="00E33D47" w:rsidP="00E33D47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От вас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зависит поведение несовершеннолетних</w:t>
      </w: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у водоёмов. 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Доведите информацию до детей и не оставляйте их без присмотра. </w:t>
      </w: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04F1E" w:rsidRDefault="00A04F1E" w:rsidP="00A04F1E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4F1E" w:rsidRPr="00A04F1E" w:rsidRDefault="00A04F1E" w:rsidP="00A04F1E">
      <w:pPr>
        <w:pStyle w:val="a3"/>
        <w:rPr>
          <w:rFonts w:ascii="Times New Roman" w:hAnsi="Times New Roman" w:cs="Times New Roman"/>
          <w:b/>
        </w:rPr>
      </w:pPr>
      <w:r w:rsidRPr="00A04F1E">
        <w:rPr>
          <w:rFonts w:ascii="Times New Roman" w:hAnsi="Times New Roman" w:cs="Times New Roman"/>
          <w:b/>
        </w:rPr>
        <w:t xml:space="preserve">Председатель </w:t>
      </w:r>
      <w:proofErr w:type="spellStart"/>
      <w:r w:rsidRPr="00A04F1E">
        <w:rPr>
          <w:rFonts w:ascii="Times New Roman" w:hAnsi="Times New Roman" w:cs="Times New Roman"/>
          <w:b/>
        </w:rPr>
        <w:t>Мозырской</w:t>
      </w:r>
      <w:proofErr w:type="spellEnd"/>
      <w:r w:rsidRPr="00A04F1E">
        <w:rPr>
          <w:rFonts w:ascii="Times New Roman" w:hAnsi="Times New Roman" w:cs="Times New Roman"/>
          <w:b/>
        </w:rPr>
        <w:t xml:space="preserve"> </w:t>
      </w:r>
    </w:p>
    <w:p w:rsidR="003B1C4B" w:rsidRPr="00A04F1E" w:rsidRDefault="00A04F1E" w:rsidP="00A04F1E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A04F1E">
        <w:rPr>
          <w:rFonts w:ascii="Times New Roman" w:hAnsi="Times New Roman" w:cs="Times New Roman"/>
          <w:b/>
        </w:rPr>
        <w:t>рацонной</w:t>
      </w:r>
      <w:proofErr w:type="spellEnd"/>
      <w:r w:rsidRPr="00A04F1E">
        <w:rPr>
          <w:rFonts w:ascii="Times New Roman" w:hAnsi="Times New Roman" w:cs="Times New Roman"/>
          <w:b/>
        </w:rPr>
        <w:t xml:space="preserve"> организации ОСВОД               </w:t>
      </w:r>
      <w:proofErr w:type="spellStart"/>
      <w:r w:rsidRPr="00A04F1E">
        <w:rPr>
          <w:rFonts w:ascii="Times New Roman" w:hAnsi="Times New Roman" w:cs="Times New Roman"/>
          <w:b/>
        </w:rPr>
        <w:t>Ериаковец</w:t>
      </w:r>
      <w:proofErr w:type="spellEnd"/>
      <w:r w:rsidRPr="00A04F1E">
        <w:rPr>
          <w:rFonts w:ascii="Times New Roman" w:hAnsi="Times New Roman" w:cs="Times New Roman"/>
          <w:b/>
        </w:rPr>
        <w:t xml:space="preserve"> В.Н.</w:t>
      </w:r>
      <w:bookmarkStart w:id="0" w:name="_GoBack"/>
      <w:bookmarkEnd w:id="0"/>
    </w:p>
    <w:p w:rsidR="003B1C4B" w:rsidRDefault="003B1C4B" w:rsidP="00E33D47">
      <w:pPr>
        <w:spacing w:before="100" w:beforeAutospacing="1" w:after="100" w:afterAutospacing="1" w:line="240" w:lineRule="auto"/>
      </w:pPr>
    </w:p>
    <w:p w:rsidR="003B1C4B" w:rsidRDefault="003B1C4B" w:rsidP="00E33D47">
      <w:p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inline distT="0" distB="0" distL="0" distR="0" wp14:anchorId="5F3097B1" wp14:editId="66384003">
            <wp:extent cx="5940425" cy="4202430"/>
            <wp:effectExtent l="0" t="0" r="0" b="0"/>
            <wp:docPr id="5" name="Рисунок 5" descr="http://www.osvod-gomel.lepshy.by/uploads/b1/s/12/574/image/0/143/medium_orig__-_0002.jpg?t=1560239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svod-gomel.lepshy.by/uploads/b1/s/12/574/image/0/143/medium_orig__-_0002.jpg?t=15602396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C12D59" wp14:editId="75EA1B8A">
            <wp:extent cx="2924175" cy="4576445"/>
            <wp:effectExtent l="0" t="0" r="0" b="0"/>
            <wp:docPr id="2" name="Рисунок 2" descr="http://www.osvod-gomel.lepshy.by/uploads/b1/s/12/574/image/0/144/medium_orig__-_0004.jpg?t=1560239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vod-gomel.lepshy.by/uploads/b1/s/12/574/image/0/144/medium_orig__-_0004.jpg?t=15602396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53" cy="471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A827CC" wp14:editId="730BA40F">
            <wp:extent cx="2914650" cy="4572000"/>
            <wp:effectExtent l="0" t="0" r="0" b="0"/>
            <wp:docPr id="8" name="Рисунок 8" descr="http://www.osvod-gomel.lepshy.by/uploads/b1/s/12/574/image/0/43/medium_Bezopasnost-na-ldu.jpg?t=1560239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svod-gomel.lepshy.by/uploads/b1/s/12/574/image/0/43/medium_Bezopasnost-na-ldu.jpg?t=15602396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C4B" w:rsidRDefault="003B1C4B" w:rsidP="00E33D47">
      <w:pPr>
        <w:spacing w:before="100" w:beforeAutospacing="1" w:after="100" w:afterAutospacing="1" w:line="240" w:lineRule="auto"/>
      </w:pPr>
    </w:p>
    <w:p w:rsidR="00E33D47" w:rsidRPr="008243EC" w:rsidRDefault="003B1C4B" w:rsidP="00E33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F8E47A" wp14:editId="0339A200">
            <wp:extent cx="5939155" cy="3724275"/>
            <wp:effectExtent l="0" t="0" r="0" b="0"/>
            <wp:docPr id="7" name="Рисунок 7" descr="http://www.osvod-gomel.lepshy.by/uploads/b1/s/12/574/image/0/34/medium_pamyatka4.jpg?t=1560239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svod-gomel.lepshy.by/uploads/b1/s/12/574/image/0/34/medium_pamyatka4.jpg?t=15602396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302" cy="374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47" w:rsidRDefault="00E33D47"/>
    <w:p w:rsidR="00781D6B" w:rsidRDefault="00781D6B"/>
    <w:p w:rsidR="00781D6B" w:rsidRDefault="003B1C4B">
      <w:r>
        <w:rPr>
          <w:noProof/>
          <w:lang w:eastAsia="ru-RU"/>
        </w:rPr>
        <w:drawing>
          <wp:inline distT="0" distB="0" distL="0" distR="0" wp14:anchorId="00A0AD70" wp14:editId="054EDE45">
            <wp:extent cx="5940425" cy="4210276"/>
            <wp:effectExtent l="0" t="0" r="0" b="0"/>
            <wp:docPr id="4" name="Рисунок 4" descr="http://www.osvod-gomel.lepshy.by/uploads/b1/s/12/574/image/0/142/medium_orig__-_0001.jpg?t=1560239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svod-gomel.lepshy.by/uploads/b1/s/12/574/image/0/142/medium_orig__-_0001.jpg?t=15602396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D6B" w:rsidSect="00A3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D47"/>
    <w:rsid w:val="003B1C4B"/>
    <w:rsid w:val="003D3489"/>
    <w:rsid w:val="00512D7A"/>
    <w:rsid w:val="00781D6B"/>
    <w:rsid w:val="00A04F1E"/>
    <w:rsid w:val="00A33936"/>
    <w:rsid w:val="00BC480F"/>
    <w:rsid w:val="00E33D47"/>
    <w:rsid w:val="00F0179A"/>
    <w:rsid w:val="00F72DE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DF3084E-7D37-4404-9FE6-9E506D9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D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95E02-7120-40BC-A514-7406ECFF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Учетная запись Майкрософт</cp:lastModifiedBy>
  <cp:revision>11</cp:revision>
  <dcterms:created xsi:type="dcterms:W3CDTF">2021-01-21T07:41:00Z</dcterms:created>
  <dcterms:modified xsi:type="dcterms:W3CDTF">2022-01-24T10:33:00Z</dcterms:modified>
</cp:coreProperties>
</file>