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F2" w:rsidRDefault="00C353F2" w:rsidP="00C353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 А В К А</w:t>
      </w:r>
    </w:p>
    <w:p w:rsidR="00C353F2" w:rsidRDefault="00C353F2" w:rsidP="00C353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 несчастных случаях с людьми на водах на 19 ноября 2021 года.</w:t>
      </w:r>
    </w:p>
    <w:p w:rsidR="00C353F2" w:rsidRDefault="00C353F2" w:rsidP="00C353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 оперативным данным ОСВОД в 2021 году:</w:t>
      </w: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 Республике Беларусь от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утопления погибло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455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человека, в том числе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42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несовершеннолетних.</w:t>
      </w: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Из общего количества утонувших,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в состоянии алкогольного (наркотического)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опьянения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находилось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215 (47,25%)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человек. </w:t>
      </w: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Спасено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377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человека, в том числе </w:t>
      </w:r>
      <w:r w:rsidRPr="00C353F2">
        <w:rPr>
          <w:rFonts w:ascii="Times New Roman" w:hAnsi="Times New Roman" w:cs="Times New Roman"/>
          <w:b/>
          <w:sz w:val="30"/>
          <w:szCs w:val="30"/>
          <w:lang w:eastAsia="ru-RU"/>
        </w:rPr>
        <w:t>1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32 </w:t>
      </w:r>
      <w:r>
        <w:rPr>
          <w:rFonts w:ascii="Times New Roman" w:hAnsi="Times New Roman" w:cs="Times New Roman"/>
          <w:sz w:val="30"/>
          <w:szCs w:val="30"/>
          <w:lang w:eastAsia="ru-RU"/>
        </w:rPr>
        <w:t>несовершеннолетних.</w:t>
      </w:r>
    </w:p>
    <w:p w:rsidR="00C353F2" w:rsidRDefault="00C353F2" w:rsidP="00C353F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Предупреждено за нарушение Правил охраны жизни людей на водах 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22245 </w:t>
      </w:r>
      <w:r>
        <w:rPr>
          <w:rFonts w:ascii="Times New Roman" w:hAnsi="Times New Roman" w:cs="Times New Roman"/>
          <w:sz w:val="30"/>
          <w:szCs w:val="30"/>
          <w:lang w:eastAsia="ru-RU"/>
        </w:rPr>
        <w:t>человек, в том числе 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3979  </w:t>
      </w:r>
      <w:r>
        <w:rPr>
          <w:rFonts w:ascii="Times New Roman" w:hAnsi="Times New Roman" w:cs="Times New Roman"/>
          <w:sz w:val="30"/>
          <w:szCs w:val="30"/>
          <w:lang w:eastAsia="ru-RU"/>
        </w:rPr>
        <w:t>несовершеннолетних.</w:t>
      </w: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 Гомельской области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от утопления погибло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60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из них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. Спасено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82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из них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23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несовершеннолетних.</w:t>
      </w:r>
    </w:p>
    <w:p w:rsidR="00C353F2" w:rsidRDefault="00C353F2" w:rsidP="00C353F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Предупреждено за нарушение Правил охраны жизни людей на водах 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1783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человек, в том числе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224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eastAsia="ru-RU"/>
        </w:rPr>
        <w:t> </w:t>
      </w:r>
      <w:r>
        <w:rPr>
          <w:rFonts w:ascii="Times New Roman" w:hAnsi="Times New Roman" w:cs="Times New Roman"/>
          <w:sz w:val="30"/>
          <w:szCs w:val="30"/>
          <w:lang w:eastAsia="ru-RU"/>
        </w:rPr>
        <w:t>несовершеннолетних.</w:t>
      </w:r>
    </w:p>
    <w:p w:rsidR="00C353F2" w:rsidRDefault="00C353F2" w:rsidP="00C353F2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353F2" w:rsidRDefault="00C353F2" w:rsidP="00C35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Мозырском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районе от утоплений погибло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3 </w:t>
      </w:r>
      <w:r>
        <w:rPr>
          <w:rFonts w:ascii="Times New Roman" w:hAnsi="Times New Roman" w:cs="Times New Roman"/>
          <w:sz w:val="32"/>
          <w:szCs w:val="32"/>
          <w:lang w:eastAsia="ru-RU"/>
        </w:rPr>
        <w:t>совершеннолетних гражданина.</w:t>
      </w:r>
    </w:p>
    <w:p w:rsidR="00A82FBC" w:rsidRDefault="00A82FBC" w:rsidP="005213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FBC" w:rsidRPr="00A82FBC" w:rsidRDefault="00A82FBC" w:rsidP="00A82FBC">
      <w:pPr>
        <w:pStyle w:val="a6"/>
        <w:shd w:val="clear" w:color="auto" w:fill="FFFFFF"/>
        <w:spacing w:before="150" w:beforeAutospacing="0" w:after="180" w:afterAutospacing="0"/>
        <w:jc w:val="center"/>
        <w:rPr>
          <w:sz w:val="30"/>
          <w:szCs w:val="30"/>
        </w:rPr>
      </w:pPr>
      <w:r w:rsidRPr="00A82FBC">
        <w:rPr>
          <w:rStyle w:val="a7"/>
          <w:sz w:val="30"/>
          <w:szCs w:val="30"/>
        </w:rPr>
        <w:t>ПРАВИЛА ПОВЕДЕНИЯ И МЕРЫ БЕЗОПАСНОСТИ НА ВОДОЁМАХ ЗИМОЙ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A82FBC">
        <w:rPr>
          <w:rStyle w:val="a7"/>
          <w:rFonts w:ascii="Tahoma" w:hAnsi="Tahoma" w:cs="Tahoma"/>
        </w:rPr>
        <w:t xml:space="preserve">В зимнее время лед прирастает в сутки </w:t>
      </w:r>
      <w:proofErr w:type="gramStart"/>
      <w:r w:rsidRPr="00A82FBC">
        <w:rPr>
          <w:rStyle w:val="a7"/>
          <w:rFonts w:ascii="Tahoma" w:hAnsi="Tahoma" w:cs="Tahoma"/>
        </w:rPr>
        <w:t>при</w:t>
      </w:r>
      <w:proofErr w:type="gramEnd"/>
      <w:r w:rsidRPr="00A82FBC">
        <w:rPr>
          <w:rStyle w:val="a7"/>
          <w:rFonts w:ascii="Tahoma" w:hAnsi="Tahoma" w:cs="Tahoma"/>
        </w:rPr>
        <w:t>:</w:t>
      </w:r>
    </w:p>
    <w:p w:rsidR="00A82FBC" w:rsidRPr="00A82FBC" w:rsidRDefault="00A82FBC" w:rsidP="00A82FB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proofErr w:type="spellStart"/>
      <w:r w:rsidRPr="00A82FBC">
        <w:rPr>
          <w:rStyle w:val="a7"/>
          <w:rFonts w:ascii="Tahoma" w:hAnsi="Tahoma" w:cs="Tahoma"/>
        </w:rPr>
        <w:t>t</w:t>
      </w:r>
      <w:proofErr w:type="spellEnd"/>
      <w:r w:rsidRPr="00A82FBC">
        <w:rPr>
          <w:rStyle w:val="a7"/>
          <w:rFonts w:ascii="Tahoma" w:hAnsi="Tahoma" w:cs="Tahoma"/>
        </w:rPr>
        <w:t xml:space="preserve"> - (-5оС)-0,6см</w:t>
      </w:r>
    </w:p>
    <w:p w:rsidR="00A82FBC" w:rsidRPr="00A82FBC" w:rsidRDefault="00A82FBC" w:rsidP="00A82FB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proofErr w:type="spellStart"/>
      <w:r w:rsidRPr="00A82FBC">
        <w:rPr>
          <w:rStyle w:val="a7"/>
          <w:rFonts w:ascii="Tahoma" w:hAnsi="Tahoma" w:cs="Tahoma"/>
        </w:rPr>
        <w:t>t</w:t>
      </w:r>
      <w:proofErr w:type="spellEnd"/>
      <w:r w:rsidRPr="00A82FBC">
        <w:rPr>
          <w:rStyle w:val="a7"/>
          <w:rFonts w:ascii="Tahoma" w:hAnsi="Tahoma" w:cs="Tahoma"/>
        </w:rPr>
        <w:t xml:space="preserve"> - (-25°C)-2, 9 см</w:t>
      </w:r>
    </w:p>
    <w:p w:rsidR="00A82FBC" w:rsidRDefault="00A82FBC" w:rsidP="00A82FBC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Tahoma" w:hAnsi="Tahoma" w:cs="Tahoma"/>
        </w:rPr>
      </w:pPr>
      <w:proofErr w:type="spellStart"/>
      <w:r w:rsidRPr="00A82FBC">
        <w:rPr>
          <w:rStyle w:val="a7"/>
          <w:rFonts w:ascii="Tahoma" w:hAnsi="Tahoma" w:cs="Tahoma"/>
        </w:rPr>
        <w:t>t</w:t>
      </w:r>
      <w:proofErr w:type="spellEnd"/>
      <w:r w:rsidRPr="00A82FBC">
        <w:rPr>
          <w:rStyle w:val="a7"/>
          <w:rFonts w:ascii="Tahoma" w:hAnsi="Tahoma" w:cs="Tahoma"/>
        </w:rPr>
        <w:t xml:space="preserve"> - (-40°C)-4, 6 см</w:t>
      </w:r>
    </w:p>
    <w:p w:rsidR="0052137B" w:rsidRPr="00A82FBC" w:rsidRDefault="0052137B" w:rsidP="00A82FB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ind w:firstLine="851"/>
        <w:rPr>
          <w:rFonts w:ascii="Tahoma" w:hAnsi="Tahoma" w:cs="Tahoma"/>
          <w:sz w:val="18"/>
          <w:szCs w:val="18"/>
        </w:rPr>
      </w:pPr>
      <w:r w:rsidRPr="00A82FBC">
        <w:rPr>
          <w:rStyle w:val="a7"/>
          <w:rFonts w:ascii="Tahoma" w:hAnsi="Tahoma" w:cs="Tahoma"/>
        </w:rPr>
        <w:lastRenderedPageBreak/>
        <w:t>ПРАВИЛА ПОВЕДЕНИЯ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7"/>
          <w:rFonts w:ascii="Tahoma" w:hAnsi="Tahoma" w:cs="Tahoma"/>
          <w:color w:val="111111"/>
        </w:rPr>
        <w:t> </w:t>
      </w:r>
      <w:r w:rsidRPr="00A82FBC">
        <w:rPr>
          <w:color w:val="111111"/>
          <w:sz w:val="30"/>
          <w:szCs w:val="30"/>
        </w:rPr>
        <w:t>1. Необходимо помнить, что выходить на   лед можно только в крайнем случае с максимальной осторожностью.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9. Если на ровном снеговом покрове темное пятно, значит под снегом - неокрепший лед.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10. Лыжная трасса, если она проходит по льду, должна быть обозначена вешками (флажками).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A82FBC" w:rsidRPr="00A82FBC" w:rsidRDefault="00A82FBC" w:rsidP="0052137B">
      <w:pPr>
        <w:pStyle w:val="a6"/>
        <w:shd w:val="clear" w:color="auto" w:fill="FFFFFF"/>
        <w:spacing w:before="15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rStyle w:val="a7"/>
          <w:color w:val="FF0000"/>
          <w:sz w:val="30"/>
          <w:szCs w:val="30"/>
        </w:rPr>
        <w:lastRenderedPageBreak/>
        <w:t>ПОМНИТЕ!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- Человек может погибнуть в результате переохлаждения через 15-20 минут после попадания в воду.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- В случае треска льда, пригибания, появления воды на поверхности льда, немедленно вернитесь на берег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- Не ходите по льду толпой или с тяжелым грузом. Лучше всего без необходимости не выходить на лед!!!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A82FBC" w:rsidRPr="00A82FBC" w:rsidRDefault="00A82FBC" w:rsidP="0052137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A82FBC">
        <w:rPr>
          <w:color w:val="111111"/>
          <w:sz w:val="30"/>
          <w:szCs w:val="30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A82FBC" w:rsidRDefault="00A82FBC" w:rsidP="005213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137B" w:rsidRDefault="0052137B" w:rsidP="005213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13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дети и взрослые!</w:t>
      </w:r>
      <w:r w:rsidRPr="00C93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избежание трагических случаев соблюдайте элементарные правила безопасности на воде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допускайте нахождения на льду несовершеннолетних самостоятельно</w:t>
      </w:r>
      <w:r w:rsidRPr="00C936C5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возникновении любой чрезвычайной ситуации необходимо срочно звонить по телефону 101, 112. А так же на ближайшую спасательную станцию ОСВОД.</w:t>
      </w:r>
    </w:p>
    <w:p w:rsidR="00A82FBC" w:rsidRDefault="00A82FBC" w:rsidP="00C93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FBC" w:rsidRDefault="00A82FBC" w:rsidP="00C93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FBC" w:rsidRDefault="00A82FBC" w:rsidP="00C93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FBC" w:rsidRDefault="00A82FBC" w:rsidP="00C93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FBC" w:rsidRPr="00C936C5" w:rsidRDefault="00A82FBC" w:rsidP="00C93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A3A26" w:rsidRDefault="00C353F2" w:rsidP="00DA3A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A3A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преддверии </w:t>
      </w:r>
      <w:r w:rsidR="00DA3A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наступления холодов хотелось бы</w:t>
      </w:r>
    </w:p>
    <w:p w:rsidR="00C353F2" w:rsidRPr="00DA3A26" w:rsidRDefault="00C353F2" w:rsidP="00DA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A3A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напомнить о правилах безопасного поведения на неокрепшем льду и соблюдении мер безопасности в зимний период года.</w:t>
      </w:r>
    </w:p>
    <w:p w:rsidR="00C936C5" w:rsidRDefault="00DA3A26" w:rsidP="00C9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67125" cy="4766372"/>
            <wp:effectExtent l="19050" t="0" r="0" b="0"/>
            <wp:docPr id="30" name="Рисунок 30" descr="http://www.osvod-gomel.lepshy.by/uploads/b1/s/12/574/image/0/145/medium_orig__-_0005.jpg?t=156023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osvod-gomel.lepshy.by/uploads/b1/s/12/574/image/0/145/medium_orig__-_0005.jpg?t=15602396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09" cy="477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26" w:rsidRDefault="00DA3A26" w:rsidP="00C9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227055"/>
            <wp:effectExtent l="19050" t="0" r="0" b="0"/>
            <wp:docPr id="33" name="Рисунок 33" descr="http://www.osvod-gomel.lepshy.by/uploads/b1/s/12/574/image/0/143/medium_orig__-_0002.jpg?t=156023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svod-gomel.lepshy.by/uploads/b1/s/12/574/image/0/143/medium_orig__-_0002.jpg?t=1560239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72" cy="32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26" w:rsidRDefault="00DA3A26" w:rsidP="00C353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3A26" w:rsidRDefault="00DA3A26" w:rsidP="00C936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9775" cy="3526187"/>
            <wp:effectExtent l="19050" t="0" r="0" b="0"/>
            <wp:docPr id="36" name="Рисунок 36" descr="http://www.osvod-gomel.lepshy.by/uploads/b1/s/12/574/image/0/22/medium_2ise.gif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osvod-gomel.lepshy.by/uploads/b1/s/12/574/image/0/22/medium_2ise.gif?t=15602396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86" cy="353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26" w:rsidRDefault="00DA3A26" w:rsidP="00C353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3A26" w:rsidRDefault="00DA3A26" w:rsidP="00C936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4067" cy="4533900"/>
            <wp:effectExtent l="19050" t="0" r="0" b="0"/>
            <wp:docPr id="39" name="Рисунок 39" descr="http://www.osvod-gomel.lepshy.by/uploads/b1/s/12/574/image/0/24/medium_10_Vodoem_zima.jpg?t=156023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svod-gomel.lepshy.by/uploads/b1/s/12/574/image/0/24/medium_10_Vodoem_zima.jpg?t=15602396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3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F2" w:rsidRDefault="00C353F2" w:rsidP="00C353F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3F2" w:rsidRDefault="00C353F2" w:rsidP="00C35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F2" w:rsidRDefault="00C353F2" w:rsidP="00C35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0BEF" w:rsidRPr="00C353F2" w:rsidRDefault="00C353F2" w:rsidP="00C35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районной организации ОСВОД                                       В.Н.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Ермаковец</w:t>
      </w:r>
      <w:proofErr w:type="spellEnd"/>
    </w:p>
    <w:sectPr w:rsidR="00EB0BEF" w:rsidRPr="00C353F2" w:rsidSect="00A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ED1"/>
    <w:multiLevelType w:val="multilevel"/>
    <w:tmpl w:val="879E5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F2"/>
    <w:rsid w:val="003C797C"/>
    <w:rsid w:val="00486948"/>
    <w:rsid w:val="0052137B"/>
    <w:rsid w:val="005F77E2"/>
    <w:rsid w:val="0079351B"/>
    <w:rsid w:val="007C7CAD"/>
    <w:rsid w:val="009B61BF"/>
    <w:rsid w:val="00A82FBC"/>
    <w:rsid w:val="00AE6408"/>
    <w:rsid w:val="00B14892"/>
    <w:rsid w:val="00BD4FEA"/>
    <w:rsid w:val="00C353F2"/>
    <w:rsid w:val="00C75967"/>
    <w:rsid w:val="00C936C5"/>
    <w:rsid w:val="00CE56B5"/>
    <w:rsid w:val="00DA3A26"/>
    <w:rsid w:val="00DC7878"/>
    <w:rsid w:val="00EF2EC9"/>
    <w:rsid w:val="00F8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C7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2021-11-22T07:12:00Z</dcterms:created>
  <dcterms:modified xsi:type="dcterms:W3CDTF">2021-11-22T08:03:00Z</dcterms:modified>
</cp:coreProperties>
</file>