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87" w:rsidRDefault="001F7987" w:rsidP="001F7987">
      <w:pPr>
        <w:pStyle w:val="a6"/>
        <w:ind w:hanging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915BE3" wp14:editId="2B7F1431">
            <wp:extent cx="2711302" cy="1658680"/>
            <wp:effectExtent l="0" t="0" r="0" b="0"/>
            <wp:docPr id="2" name="Рисунок 2" descr="СТОП Наркотики | Брестское областное управление Департамента охраны МВД 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П Наркотики | Брестское областное управление Департамента охраны МВД 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72" cy="166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6D" w:rsidRPr="001F7987" w:rsidRDefault="00D4086D" w:rsidP="001F7987">
      <w:pPr>
        <w:pStyle w:val="a6"/>
        <w:ind w:hanging="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25F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</w:t>
      </w:r>
      <w:bookmarkStart w:id="0" w:name="_GoBack"/>
      <w:bookmarkEnd w:id="0"/>
      <w:r w:rsidRPr="00FD525F">
        <w:rPr>
          <w:rFonts w:ascii="Times New Roman" w:eastAsia="Times New Roman" w:hAnsi="Times New Roman" w:cs="Times New Roman"/>
          <w:sz w:val="30"/>
          <w:szCs w:val="30"/>
          <w:lang w:eastAsia="ru-RU"/>
        </w:rPr>
        <w:t>е родители!</w:t>
      </w:r>
    </w:p>
    <w:p w:rsidR="00701C2A" w:rsidRPr="00FD525F" w:rsidRDefault="00701C2A" w:rsidP="001F7987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>Окружающий нас мир прекрасен и разнообразен. Он предоставляет огромный выбор возможностей для личностного и профессионального роста. Но в то же время современный мир полон сомнительных соблазнов и реальных опасностей, одними из которых являются наркотики. Родительский долг – уберечь и сохранить жизни наших детей!</w:t>
      </w:r>
    </w:p>
    <w:p w:rsidR="00701C2A" w:rsidRPr="00FD525F" w:rsidRDefault="00701C2A" w:rsidP="001F7987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 xml:space="preserve">За последние 5 лет в области окончено предварительное расследование по 126 уголовным делам по статье 328 УК Республики Беларусь (Незаконный оборот наркотических средств, психотропных веществ, их </w:t>
      </w:r>
      <w:proofErr w:type="spellStart"/>
      <w:r w:rsidRPr="00FD525F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FD525F">
        <w:rPr>
          <w:rFonts w:ascii="Times New Roman" w:hAnsi="Times New Roman" w:cs="Times New Roman"/>
          <w:sz w:val="30"/>
          <w:szCs w:val="30"/>
        </w:rPr>
        <w:t xml:space="preserve"> и аналогов), совершенными несовершеннолетними. Более половины таких преступлений связаны со сбытом психотропных веществ.</w:t>
      </w:r>
    </w:p>
    <w:p w:rsidR="00701C2A" w:rsidRPr="00FD525F" w:rsidRDefault="00701C2A" w:rsidP="001F7987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 xml:space="preserve">Ответственность за изготовление, переработку, приобретение, хранение, перевозку или пересылку наркотических средств, психотропных веществ либо их </w:t>
      </w:r>
      <w:proofErr w:type="spellStart"/>
      <w:r w:rsidRPr="00FD525F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FD525F">
        <w:rPr>
          <w:rFonts w:ascii="Times New Roman" w:hAnsi="Times New Roman" w:cs="Times New Roman"/>
          <w:sz w:val="30"/>
          <w:szCs w:val="30"/>
        </w:rPr>
        <w:t xml:space="preserve"> или аналогов  наступает с 14 лет и грозит наказаниями в виде лишения </w:t>
      </w:r>
      <w:proofErr w:type="spellStart"/>
      <w:proofErr w:type="gramStart"/>
      <w:r w:rsidRPr="00FD525F">
        <w:rPr>
          <w:rFonts w:ascii="Times New Roman" w:hAnsi="Times New Roman" w:cs="Times New Roman"/>
          <w:sz w:val="30"/>
          <w:szCs w:val="30"/>
        </w:rPr>
        <w:t>сво</w:t>
      </w:r>
      <w:proofErr w:type="spellEnd"/>
      <w:r w:rsidRPr="00FD525F">
        <w:rPr>
          <w:rFonts w:ascii="Times New Roman" w:hAnsi="Times New Roman" w:cs="Times New Roman"/>
          <w:sz w:val="30"/>
          <w:szCs w:val="30"/>
        </w:rPr>
        <w:t xml:space="preserve"> боды</w:t>
      </w:r>
      <w:proofErr w:type="gramEnd"/>
      <w:r w:rsidRPr="00FD525F">
        <w:rPr>
          <w:rFonts w:ascii="Times New Roman" w:hAnsi="Times New Roman" w:cs="Times New Roman"/>
          <w:sz w:val="30"/>
          <w:szCs w:val="30"/>
        </w:rPr>
        <w:t xml:space="preserve"> от 3 до 25 лет в зависимости от цели и тяжести преступления.</w:t>
      </w:r>
    </w:p>
    <w:p w:rsidR="00701C2A" w:rsidRPr="00FD525F" w:rsidRDefault="00701C2A" w:rsidP="001F7987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>Организаторы наркобизнеса обещают подросткам быстрый и, самое главное, безопасный доход. Но, как показывает практика, «закладчикам» достаются лишь большие сроки, сломанные судьбы и несбывшиеся мечты.</w:t>
      </w:r>
    </w:p>
    <w:p w:rsidR="00701C2A" w:rsidRPr="00FD525F" w:rsidRDefault="00701C2A" w:rsidP="001F7987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>Уважаемые родители!</w:t>
      </w:r>
    </w:p>
    <w:p w:rsidR="00701C2A" w:rsidRPr="00FD525F" w:rsidRDefault="00701C2A" w:rsidP="001F7987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>Многие из Вас боятся огласки и «закрывают глаза» на первые факты употребления наркотиков или других одурманивающих веще</w:t>
      </w:r>
      <w:proofErr w:type="gramStart"/>
      <w:r w:rsidRPr="00FD525F">
        <w:rPr>
          <w:rFonts w:ascii="Times New Roman" w:hAnsi="Times New Roman" w:cs="Times New Roman"/>
          <w:sz w:val="30"/>
          <w:szCs w:val="30"/>
        </w:rPr>
        <w:t>ств св</w:t>
      </w:r>
      <w:proofErr w:type="gramEnd"/>
      <w:r w:rsidRPr="00FD525F">
        <w:rPr>
          <w:rFonts w:ascii="Times New Roman" w:hAnsi="Times New Roman" w:cs="Times New Roman"/>
          <w:sz w:val="30"/>
          <w:szCs w:val="30"/>
        </w:rPr>
        <w:t>оими детьми – это одна из самых распространенных ошибок! Даже одна проба может привести к отрицательным последствиям для здоровья человека или к летальному исходу.</w:t>
      </w:r>
    </w:p>
    <w:p w:rsidR="00701C2A" w:rsidRPr="00FD525F" w:rsidRDefault="00701C2A" w:rsidP="00D4086D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>Не теряйте времени на нравоучительные беседы. Лучше поддержите подростка, покажите ему, что проявляете внимание и заботу. Поговорите доверительно с ребенком, убедите его, что Вы действуете в его интересах, дайте ему понять, что Вы его любите и искренне хотите помочь!</w:t>
      </w:r>
    </w:p>
    <w:p w:rsidR="00701C2A" w:rsidRPr="00FD525F" w:rsidRDefault="00701C2A" w:rsidP="00D4086D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>Если вы предполагаете, что ребенок употребляет алкоголь или наркотики, без промедления обращайтесь за квалифицированной помощью к специалисту – врачу психиатру-наркологу.</w:t>
      </w:r>
    </w:p>
    <w:p w:rsidR="00FD525F" w:rsidRPr="00FD525F" w:rsidRDefault="00701C2A" w:rsidP="00FD525F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 xml:space="preserve">Мы не можем оградить детей от жизни, общения, но можем научить их говорить твердое «нет» на предложение стать «закладчиком» или попробовать наркотики. </w:t>
      </w:r>
    </w:p>
    <w:p w:rsidR="00701C2A" w:rsidRPr="00FD525F" w:rsidRDefault="00701C2A" w:rsidP="00FD525F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525F">
        <w:rPr>
          <w:rFonts w:ascii="Times New Roman" w:hAnsi="Times New Roman" w:cs="Times New Roman"/>
          <w:sz w:val="30"/>
          <w:szCs w:val="30"/>
        </w:rPr>
        <w:t xml:space="preserve">Только вместе мы сможем отвести детей от края пропасти, откуда очень сложно выбраться. </w:t>
      </w:r>
    </w:p>
    <w:p w:rsidR="00701C2A" w:rsidRPr="00FD525F" w:rsidRDefault="00701C2A" w:rsidP="00D4086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sectPr w:rsidR="00701C2A" w:rsidRPr="00FD525F" w:rsidSect="001F7987">
      <w:pgSz w:w="11906" w:h="16838"/>
      <w:pgMar w:top="28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AC5"/>
    <w:multiLevelType w:val="hybridMultilevel"/>
    <w:tmpl w:val="93C0D040"/>
    <w:lvl w:ilvl="0" w:tplc="4912A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D7"/>
    <w:rsid w:val="000E6E38"/>
    <w:rsid w:val="0017530B"/>
    <w:rsid w:val="001F7987"/>
    <w:rsid w:val="002037E0"/>
    <w:rsid w:val="00223C76"/>
    <w:rsid w:val="003153ED"/>
    <w:rsid w:val="003C7CD7"/>
    <w:rsid w:val="004D3AB4"/>
    <w:rsid w:val="005332CF"/>
    <w:rsid w:val="005B3BEC"/>
    <w:rsid w:val="006B6908"/>
    <w:rsid w:val="00701C2A"/>
    <w:rsid w:val="007F1422"/>
    <w:rsid w:val="009C653A"/>
    <w:rsid w:val="009D2012"/>
    <w:rsid w:val="00A43163"/>
    <w:rsid w:val="00AA53A7"/>
    <w:rsid w:val="00C56F7E"/>
    <w:rsid w:val="00D4086D"/>
    <w:rsid w:val="00EE1EB9"/>
    <w:rsid w:val="00F30474"/>
    <w:rsid w:val="00F731FA"/>
    <w:rsid w:val="00FA6EC1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7"/>
    <w:pPr>
      <w:ind w:left="720"/>
      <w:contextualSpacing/>
    </w:pPr>
  </w:style>
  <w:style w:type="character" w:customStyle="1" w:styleId="a4">
    <w:name w:val="Другое_"/>
    <w:basedOn w:val="a0"/>
    <w:link w:val="a5"/>
    <w:rsid w:val="003C7CD7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C7CD7"/>
    <w:pPr>
      <w:widowControl w:val="0"/>
      <w:spacing w:after="0"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408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7"/>
    <w:pPr>
      <w:ind w:left="720"/>
      <w:contextualSpacing/>
    </w:pPr>
  </w:style>
  <w:style w:type="character" w:customStyle="1" w:styleId="a4">
    <w:name w:val="Другое_"/>
    <w:basedOn w:val="a0"/>
    <w:link w:val="a5"/>
    <w:rsid w:val="003C7CD7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C7CD7"/>
    <w:pPr>
      <w:widowControl w:val="0"/>
      <w:spacing w:after="0"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408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2006-01-01T12:16:00Z</cp:lastPrinted>
  <dcterms:created xsi:type="dcterms:W3CDTF">2021-09-27T11:19:00Z</dcterms:created>
  <dcterms:modified xsi:type="dcterms:W3CDTF">2021-09-27T13:01:00Z</dcterms:modified>
</cp:coreProperties>
</file>