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C2B" w:rsidRDefault="005F3C2B" w:rsidP="005F3C2B">
      <w:pPr>
        <w:widowControl w:val="0"/>
        <w:autoSpaceDE w:val="0"/>
        <w:autoSpaceDN w:val="0"/>
        <w:jc w:val="both"/>
        <w:rPr>
          <w:color w:val="262626"/>
          <w:shd w:val="clear" w:color="auto" w:fill="FFFFFF"/>
        </w:rPr>
      </w:pPr>
      <w:bookmarkStart w:id="0" w:name="_GoBack"/>
      <w:bookmarkEnd w:id="0"/>
      <w:r>
        <w:rPr>
          <w:color w:val="262626"/>
          <w:shd w:val="clear" w:color="auto" w:fill="FFFFFF"/>
        </w:rPr>
        <w:t>Дети в огне…</w:t>
      </w:r>
    </w:p>
    <w:p w:rsidR="005F3C2B" w:rsidRPr="005F3C2B" w:rsidRDefault="005F3C2B" w:rsidP="005F3C2B">
      <w:pPr>
        <w:widowControl w:val="0"/>
        <w:autoSpaceDE w:val="0"/>
        <w:autoSpaceDN w:val="0"/>
        <w:ind w:firstLine="567"/>
        <w:jc w:val="both"/>
        <w:rPr>
          <w:color w:val="262626"/>
          <w:shd w:val="clear" w:color="auto" w:fill="FFFFFF"/>
        </w:rPr>
      </w:pPr>
      <w:r>
        <w:rPr>
          <w:color w:val="262626"/>
          <w:shd w:val="clear" w:color="auto" w:fill="FFFFFF"/>
        </w:rPr>
        <w:t>21 мая в 16:</w:t>
      </w:r>
      <w:r w:rsidRPr="005F3C2B">
        <w:rPr>
          <w:color w:val="262626"/>
          <w:shd w:val="clear" w:color="auto" w:fill="FFFFFF"/>
        </w:rPr>
        <w:t xml:space="preserve">36 спасателям </w:t>
      </w:r>
      <w:proofErr w:type="spellStart"/>
      <w:r w:rsidRPr="005F3C2B">
        <w:rPr>
          <w:color w:val="262626"/>
          <w:shd w:val="clear" w:color="auto" w:fill="FFFFFF"/>
        </w:rPr>
        <w:t>Лельчицкого</w:t>
      </w:r>
      <w:proofErr w:type="spellEnd"/>
      <w:r w:rsidRPr="005F3C2B">
        <w:rPr>
          <w:color w:val="262626"/>
          <w:shd w:val="clear" w:color="auto" w:fill="FFFFFF"/>
        </w:rPr>
        <w:t xml:space="preserve"> района поступило сообщение о пожаре жилого дома и хозяйственной по</w:t>
      </w:r>
      <w:r>
        <w:rPr>
          <w:color w:val="262626"/>
          <w:shd w:val="clear" w:color="auto" w:fill="FFFFFF"/>
        </w:rPr>
        <w:t xml:space="preserve">стройки на улице </w:t>
      </w:r>
      <w:proofErr w:type="gramStart"/>
      <w:r>
        <w:rPr>
          <w:color w:val="262626"/>
          <w:shd w:val="clear" w:color="auto" w:fill="FFFFFF"/>
        </w:rPr>
        <w:t>Партизанская</w:t>
      </w:r>
      <w:proofErr w:type="gramEnd"/>
      <w:r>
        <w:rPr>
          <w:color w:val="262626"/>
          <w:shd w:val="clear" w:color="auto" w:fill="FFFFFF"/>
        </w:rPr>
        <w:t xml:space="preserve"> </w:t>
      </w:r>
      <w:proofErr w:type="spellStart"/>
      <w:r>
        <w:rPr>
          <w:color w:val="262626"/>
          <w:shd w:val="clear" w:color="auto" w:fill="FFFFFF"/>
        </w:rPr>
        <w:t>арогородка</w:t>
      </w:r>
      <w:proofErr w:type="spellEnd"/>
      <w:r w:rsidRPr="005F3C2B">
        <w:rPr>
          <w:color w:val="262626"/>
          <w:shd w:val="clear" w:color="auto" w:fill="FFFFFF"/>
        </w:rPr>
        <w:t xml:space="preserve"> </w:t>
      </w:r>
      <w:proofErr w:type="spellStart"/>
      <w:r w:rsidRPr="005F3C2B">
        <w:rPr>
          <w:color w:val="262626"/>
          <w:shd w:val="clear" w:color="auto" w:fill="FFFFFF"/>
        </w:rPr>
        <w:t>Глушковичи</w:t>
      </w:r>
      <w:proofErr w:type="spellEnd"/>
      <w:r w:rsidRPr="005F3C2B">
        <w:rPr>
          <w:color w:val="262626"/>
          <w:shd w:val="clear" w:color="auto" w:fill="FFFFFF"/>
        </w:rPr>
        <w:t>. </w:t>
      </w:r>
      <w:r>
        <w:rPr>
          <w:color w:val="262626"/>
          <w:shd w:val="clear" w:color="auto" w:fill="FFFFFF"/>
        </w:rPr>
        <w:t>К моменту прибытия к месту вызова</w:t>
      </w:r>
      <w:r w:rsidRPr="005F3C2B">
        <w:rPr>
          <w:color w:val="262626"/>
          <w:shd w:val="clear" w:color="auto" w:fill="FFFFFF"/>
        </w:rPr>
        <w:t xml:space="preserve"> подразделени</w:t>
      </w:r>
      <w:r>
        <w:rPr>
          <w:color w:val="262626"/>
          <w:shd w:val="clear" w:color="auto" w:fill="FFFFFF"/>
        </w:rPr>
        <w:t>й</w:t>
      </w:r>
      <w:r w:rsidRPr="005F3C2B">
        <w:rPr>
          <w:color w:val="262626"/>
          <w:shd w:val="clear" w:color="auto" w:fill="FFFFFF"/>
        </w:rPr>
        <w:t xml:space="preserve"> МЧС наблюдалось открытое горение жилого дома и </w:t>
      </w:r>
      <w:r>
        <w:rPr>
          <w:color w:val="262626"/>
          <w:shd w:val="clear" w:color="auto" w:fill="FFFFFF"/>
        </w:rPr>
        <w:t>двух</w:t>
      </w:r>
      <w:r w:rsidRPr="005F3C2B">
        <w:rPr>
          <w:color w:val="262626"/>
          <w:shd w:val="clear" w:color="auto" w:fill="FFFFFF"/>
        </w:rPr>
        <w:t xml:space="preserve"> хозяйственные построек. Хозяйка дома 1993 г.р. проживает с двумя детьми: сыновьями 2010 г.р. и 2015 г.р.</w:t>
      </w:r>
    </w:p>
    <w:p w:rsidR="00B04FAD" w:rsidRDefault="005F3C2B" w:rsidP="00B04FAD">
      <w:pPr>
        <w:widowControl w:val="0"/>
        <w:autoSpaceDE w:val="0"/>
        <w:autoSpaceDN w:val="0"/>
        <w:ind w:firstLine="567"/>
        <w:jc w:val="both"/>
        <w:rPr>
          <w:color w:val="262626"/>
          <w:shd w:val="clear" w:color="auto" w:fill="FFFFFF"/>
        </w:rPr>
      </w:pPr>
      <w:r w:rsidRPr="005F3C2B">
        <w:rPr>
          <w:color w:val="262626"/>
          <w:shd w:val="clear" w:color="auto" w:fill="FFFFFF"/>
        </w:rPr>
        <w:t>В ходе предварительного разбирательства установлено, что в момент возникновения пожара хозяйка дома находилась на улице,</w:t>
      </w:r>
      <w:r w:rsidR="00B04FAD">
        <w:rPr>
          <w:color w:val="262626"/>
          <w:shd w:val="clear" w:color="auto" w:fill="FFFFFF"/>
        </w:rPr>
        <w:t xml:space="preserve"> которая</w:t>
      </w:r>
      <w:r w:rsidRPr="005F3C2B">
        <w:rPr>
          <w:color w:val="262626"/>
          <w:shd w:val="clear" w:color="auto" w:fill="FFFFFF"/>
        </w:rPr>
        <w:t xml:space="preserve"> вышла, чтобы пов</w:t>
      </w:r>
      <w:r w:rsidR="00B04FAD">
        <w:rPr>
          <w:color w:val="262626"/>
          <w:shd w:val="clear" w:color="auto" w:fill="FFFFFF"/>
        </w:rPr>
        <w:t>есить сушить белье после стирки.</w:t>
      </w:r>
      <w:r w:rsidRPr="005F3C2B">
        <w:rPr>
          <w:color w:val="262626"/>
          <w:shd w:val="clear" w:color="auto" w:fill="FFFFFF"/>
        </w:rPr>
        <w:t xml:space="preserve"> </w:t>
      </w:r>
      <w:r w:rsidR="00B04FAD">
        <w:rPr>
          <w:color w:val="262626"/>
          <w:shd w:val="clear" w:color="auto" w:fill="FFFFFF"/>
        </w:rPr>
        <w:t xml:space="preserve">В это время </w:t>
      </w:r>
      <w:r w:rsidRPr="005F3C2B">
        <w:rPr>
          <w:color w:val="262626"/>
          <w:shd w:val="clear" w:color="auto" w:fill="FFFFFF"/>
        </w:rPr>
        <w:t xml:space="preserve">в доме остался ее младший сын, </w:t>
      </w:r>
      <w:r w:rsidR="00B04FAD">
        <w:rPr>
          <w:color w:val="262626"/>
          <w:shd w:val="clear" w:color="auto" w:fill="FFFFFF"/>
        </w:rPr>
        <w:t xml:space="preserve">а </w:t>
      </w:r>
      <w:r w:rsidRPr="005F3C2B">
        <w:rPr>
          <w:color w:val="262626"/>
          <w:shd w:val="clear" w:color="auto" w:fill="FFFFFF"/>
        </w:rPr>
        <w:t>в веранде дома работала стиральная машина. Когда женщина увидела, что горит д</w:t>
      </w:r>
      <w:r w:rsidR="00B04FAD">
        <w:rPr>
          <w:color w:val="262626"/>
          <w:shd w:val="clear" w:color="auto" w:fill="FFFFFF"/>
        </w:rPr>
        <w:t xml:space="preserve">ом, внутрь зайти уже не смогла. </w:t>
      </w:r>
      <w:r w:rsidRPr="005F3C2B">
        <w:rPr>
          <w:color w:val="262626"/>
          <w:shd w:val="clear" w:color="auto" w:fill="FFFFFF"/>
        </w:rPr>
        <w:t>Старший сын хозяйки в момент возникновения по</w:t>
      </w:r>
      <w:r w:rsidR="00B04FAD">
        <w:rPr>
          <w:color w:val="262626"/>
          <w:shd w:val="clear" w:color="auto" w:fill="FFFFFF"/>
        </w:rPr>
        <w:t>жара находился у бабушки</w:t>
      </w:r>
      <w:r w:rsidRPr="005F3C2B">
        <w:rPr>
          <w:color w:val="262626"/>
          <w:shd w:val="clear" w:color="auto" w:fill="FFFFFF"/>
        </w:rPr>
        <w:t>.</w:t>
      </w:r>
      <w:r w:rsidR="00B04FAD">
        <w:rPr>
          <w:color w:val="262626"/>
          <w:shd w:val="clear" w:color="auto" w:fill="FFFFFF"/>
        </w:rPr>
        <w:t xml:space="preserve"> </w:t>
      </w:r>
      <w:r w:rsidRPr="005F3C2B">
        <w:rPr>
          <w:color w:val="262626"/>
          <w:shd w:val="clear" w:color="auto" w:fill="FFFFFF"/>
        </w:rPr>
        <w:t xml:space="preserve">При проведении разведки в доме спасателями на полу в жилой комнате обнаружен </w:t>
      </w:r>
      <w:r w:rsidR="00B04FAD">
        <w:rPr>
          <w:color w:val="262626"/>
          <w:shd w:val="clear" w:color="auto" w:fill="FFFFFF"/>
        </w:rPr>
        <w:t>погибший младший сын</w:t>
      </w:r>
      <w:r w:rsidRPr="005F3C2B">
        <w:rPr>
          <w:color w:val="262626"/>
          <w:shd w:val="clear" w:color="auto" w:fill="FFFFFF"/>
        </w:rPr>
        <w:t xml:space="preserve"> хозяйки дома.</w:t>
      </w:r>
      <w:r w:rsidR="00B04FAD">
        <w:rPr>
          <w:color w:val="262626"/>
          <w:shd w:val="clear" w:color="auto" w:fill="FFFFFF"/>
        </w:rPr>
        <w:t xml:space="preserve"> </w:t>
      </w:r>
    </w:p>
    <w:p w:rsidR="005F3C2B" w:rsidRPr="008D11D2" w:rsidRDefault="005F3C2B" w:rsidP="00B04FAD">
      <w:pPr>
        <w:widowControl w:val="0"/>
        <w:autoSpaceDE w:val="0"/>
        <w:autoSpaceDN w:val="0"/>
        <w:ind w:firstLine="567"/>
        <w:jc w:val="both"/>
        <w:rPr>
          <w:color w:val="262626"/>
        </w:rPr>
      </w:pPr>
      <w:r w:rsidRPr="008D11D2">
        <w:rPr>
          <w:color w:val="262626"/>
        </w:rPr>
        <w:t xml:space="preserve">В результате пожара уничтожены </w:t>
      </w:r>
      <w:r w:rsidR="00B04FAD">
        <w:rPr>
          <w:color w:val="262626"/>
        </w:rPr>
        <w:t>две</w:t>
      </w:r>
      <w:r w:rsidRPr="008D11D2">
        <w:rPr>
          <w:color w:val="262626"/>
        </w:rPr>
        <w:t xml:space="preserve"> хозяйственные постройки, кровля, потолочное перекрытие и имущество</w:t>
      </w:r>
      <w:r w:rsidR="00B04FAD">
        <w:rPr>
          <w:color w:val="262626"/>
        </w:rPr>
        <w:t xml:space="preserve"> в доме. </w:t>
      </w:r>
      <w:r w:rsidRPr="008D11D2">
        <w:rPr>
          <w:color w:val="262626"/>
        </w:rPr>
        <w:t xml:space="preserve">Рассматриваемые версии причины пожара – детская шалость с огнем и нарушение правил эксплуатации электросетей и электрооборудования. Психологической службой областного управления МЧС на месте пожара оказана психологическая помощь родственникам. Все обстоятельства произошедшего будут установлены в ходе проведения проверки сотрудниками </w:t>
      </w:r>
      <w:proofErr w:type="spellStart"/>
      <w:r w:rsidRPr="008D11D2">
        <w:rPr>
          <w:color w:val="262626"/>
        </w:rPr>
        <w:t>Лельчицкого</w:t>
      </w:r>
      <w:proofErr w:type="spellEnd"/>
      <w:r w:rsidRPr="008D11D2">
        <w:rPr>
          <w:color w:val="262626"/>
        </w:rPr>
        <w:t xml:space="preserve"> РОСК.</w:t>
      </w:r>
    </w:p>
    <w:p w:rsidR="005F3C2B" w:rsidRPr="008D11D2" w:rsidRDefault="005F3C2B" w:rsidP="005F3C2B">
      <w:pPr>
        <w:shd w:val="clear" w:color="auto" w:fill="FFFFFF"/>
        <w:ind w:firstLine="567"/>
        <w:jc w:val="both"/>
        <w:rPr>
          <w:color w:val="262626"/>
        </w:rPr>
      </w:pPr>
      <w:r w:rsidRPr="008D11D2">
        <w:rPr>
          <w:color w:val="262626"/>
        </w:rPr>
        <w:t>За жизнь и здоровье детей отвечают взрослые, и, в первую очередь, именно родители должны создать безопасные условия жизнедеятельности детей, сформировать у них навыки безопасного поведения и умения предвидеть последствия опасных ситуаций. Главное, что долж</w:t>
      </w:r>
      <w:r w:rsidR="00B04FAD">
        <w:rPr>
          <w:color w:val="262626"/>
        </w:rPr>
        <w:t>ны помнить родители -</w:t>
      </w:r>
      <w:r w:rsidRPr="008D11D2">
        <w:rPr>
          <w:color w:val="262626"/>
        </w:rPr>
        <w:t xml:space="preserve"> ни при каких обстоятельствах не оставлять ребенка без присмотра. Защитить себя и своих детей от многих проблем, с которыми может столкнуться семья, можно при условии постоянной заботы о безопасности.</w:t>
      </w:r>
    </w:p>
    <w:p w:rsidR="005F3C2B" w:rsidRPr="008D11D2" w:rsidRDefault="005F3C2B" w:rsidP="005F3C2B">
      <w:pPr>
        <w:shd w:val="clear" w:color="auto" w:fill="FFFFFF"/>
        <w:ind w:firstLine="567"/>
        <w:jc w:val="both"/>
        <w:rPr>
          <w:color w:val="262626"/>
        </w:rPr>
      </w:pPr>
      <w:r w:rsidRPr="008D11D2">
        <w:rPr>
          <w:color w:val="262626"/>
        </w:rPr>
        <w:t xml:space="preserve">Уважаемые родители! Берегите своих </w:t>
      </w:r>
      <w:r w:rsidR="00B04FAD">
        <w:rPr>
          <w:color w:val="262626"/>
        </w:rPr>
        <w:t>детей от пожара! Самое главное -</w:t>
      </w:r>
      <w:r w:rsidRPr="008D11D2">
        <w:rPr>
          <w:color w:val="262626"/>
        </w:rPr>
        <w:t xml:space="preserve"> это необходимо рассказывать детям о правилах пожарной безопасности и быт для них примером во всех ситуациях, связанных с соблюдением правил пожарной безопасности. Помогите сформировать у детей чувство опасности огня. Помните, что именно вы ответственны за безопасность ваших детей!</w:t>
      </w:r>
    </w:p>
    <w:p w:rsidR="005F3C2B" w:rsidRPr="008D11D2" w:rsidRDefault="005F3C2B" w:rsidP="005F3C2B">
      <w:pPr>
        <w:shd w:val="clear" w:color="auto" w:fill="FFFFFF"/>
        <w:ind w:firstLine="567"/>
        <w:jc w:val="both"/>
        <w:rPr>
          <w:color w:val="262626"/>
        </w:rPr>
      </w:pPr>
      <w:r w:rsidRPr="008D11D2">
        <w:rPr>
          <w:b/>
          <w:bCs/>
          <w:color w:val="262626"/>
        </w:rPr>
        <w:t>Закрепляйте с детьми правила пожарной безопасности:</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Не играть со спичками!</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Не включать электроприборы, если взрослых нет дома!</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Не открывать дверцу печки!</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lastRenderedPageBreak/>
        <w:t>Не бросать в огонь пустые баночки и флаконы от бытовых химических веществ, особенно аэрозоли!</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Не играть с бензином и другими горючими веществами!</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Никогда не прятаться при пожаре!</w:t>
      </w:r>
    </w:p>
    <w:p w:rsidR="005F3C2B" w:rsidRPr="008D11D2" w:rsidRDefault="005F3C2B" w:rsidP="005F3C2B">
      <w:pPr>
        <w:numPr>
          <w:ilvl w:val="0"/>
          <w:numId w:val="1"/>
        </w:numPr>
        <w:shd w:val="clear" w:color="auto" w:fill="FFFFFF"/>
        <w:ind w:left="0" w:firstLine="567"/>
        <w:jc w:val="both"/>
        <w:rPr>
          <w:color w:val="262626"/>
        </w:rPr>
      </w:pPr>
      <w:r w:rsidRPr="008D11D2">
        <w:rPr>
          <w:color w:val="262626"/>
        </w:rPr>
        <w:t>Если в комнате огонь, нужно выбираться из нее на четвереньках и звать взрослых!</w:t>
      </w:r>
    </w:p>
    <w:p w:rsidR="005F3C2B" w:rsidRPr="008D11D2" w:rsidRDefault="005F3C2B" w:rsidP="005F3C2B">
      <w:pPr>
        <w:shd w:val="clear" w:color="auto" w:fill="FFFFFF"/>
        <w:ind w:firstLine="567"/>
        <w:jc w:val="both"/>
        <w:rPr>
          <w:color w:val="262626"/>
        </w:rPr>
      </w:pPr>
      <w:r w:rsidRPr="008D11D2">
        <w:rPr>
          <w:color w:val="262626"/>
        </w:rP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w:t>
      </w:r>
      <w:r w:rsidR="00B04FAD">
        <w:rPr>
          <w:color w:val="262626"/>
        </w:rPr>
        <w:t>ь несчастные случаи с ребенком -</w:t>
      </w:r>
      <w:r w:rsidRPr="008D11D2">
        <w:rPr>
          <w:color w:val="262626"/>
        </w:rPr>
        <w:t xml:space="preserve"> не оставлять его без присмотра. Если это не всегда возможно, то родители заранее должны позаботиться о его безопасности.</w:t>
      </w:r>
      <w:r w:rsidR="00B04FAD">
        <w:rPr>
          <w:color w:val="262626"/>
        </w:rPr>
        <w:t xml:space="preserve"> С</w:t>
      </w:r>
      <w:r w:rsidRPr="008D11D2">
        <w:rPr>
          <w:color w:val="262626"/>
        </w:rPr>
        <w:t>пички, зажигалки и другие источники открытого огня должны храниться в недо</w:t>
      </w:r>
      <w:r w:rsidR="00B04FAD">
        <w:rPr>
          <w:color w:val="262626"/>
        </w:rPr>
        <w:t>ступном для детей месте. Расскажите</w:t>
      </w:r>
      <w:r w:rsidRPr="008D11D2">
        <w:rPr>
          <w:color w:val="262626"/>
        </w:rPr>
        <w:t xml:space="preserve"> своему ребенку, от чего может произойти пожар, и к каким серьезным последствиям он может привести. Так же ребенок должен знать, что делать, если пожар все-таки произошел. </w:t>
      </w:r>
      <w:r w:rsidR="00B04FAD">
        <w:rPr>
          <w:color w:val="262626"/>
        </w:rPr>
        <w:t>Объясните</w:t>
      </w:r>
      <w:r w:rsidRPr="008D11D2">
        <w:rPr>
          <w:color w:val="262626"/>
        </w:rPr>
        <w:t xml:space="preserve">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спасателям по телефону «101».</w:t>
      </w:r>
    </w:p>
    <w:p w:rsidR="005F3C2B" w:rsidRPr="008D11D2" w:rsidRDefault="005F3C2B" w:rsidP="005F3C2B">
      <w:pPr>
        <w:shd w:val="clear" w:color="auto" w:fill="FFFFFF"/>
        <w:ind w:firstLine="567"/>
        <w:jc w:val="both"/>
        <w:rPr>
          <w:color w:val="262626"/>
        </w:rPr>
      </w:pPr>
      <w:r w:rsidRPr="008D11D2">
        <w:rPr>
          <w:b/>
          <w:bCs/>
          <w:color w:val="262626"/>
        </w:rPr>
        <w:t>Если, уходя, Вы оставили ваших детей одних в доме, пожалуйста:</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отключите все электроприборы;</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перекройте газовые краны;</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положите спички, зажигалки в недоступные для них места;</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попросите соседей присмотреть за детьми;</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периодически звоните домой;</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запишите и положите возле телефонного аппарата номера службы спасения «101» и «112»;</w:t>
      </w:r>
    </w:p>
    <w:p w:rsidR="005F3C2B" w:rsidRPr="008D11D2" w:rsidRDefault="005F3C2B" w:rsidP="005F3C2B">
      <w:pPr>
        <w:numPr>
          <w:ilvl w:val="0"/>
          <w:numId w:val="2"/>
        </w:numPr>
        <w:shd w:val="clear" w:color="auto" w:fill="FFFFFF"/>
        <w:ind w:left="0" w:firstLine="567"/>
        <w:jc w:val="both"/>
        <w:rPr>
          <w:color w:val="262626"/>
        </w:rPr>
      </w:pPr>
      <w:r w:rsidRPr="008D11D2">
        <w:rPr>
          <w:color w:val="262626"/>
        </w:rPr>
        <w:t>объясните ребенку, что если в квартире или доме начнется пожар, ему нужно сразу выйти в коридор (на улицу или балкон) и позвать на помощь спасателей по телефону «101».</w:t>
      </w:r>
    </w:p>
    <w:p w:rsidR="006C66F4" w:rsidRPr="005F3C2B" w:rsidRDefault="006C66F4" w:rsidP="005F3C2B">
      <w:pPr>
        <w:ind w:firstLine="567"/>
      </w:pPr>
    </w:p>
    <w:sectPr w:rsidR="006C66F4" w:rsidRPr="005F3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41D6"/>
    <w:multiLevelType w:val="multilevel"/>
    <w:tmpl w:val="E4D8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5B336C"/>
    <w:multiLevelType w:val="multilevel"/>
    <w:tmpl w:val="C312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2B"/>
    <w:rsid w:val="001548D1"/>
    <w:rsid w:val="00162600"/>
    <w:rsid w:val="005F3C2B"/>
    <w:rsid w:val="006C66F4"/>
    <w:rsid w:val="00B04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2B"/>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C2B"/>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Наконечный</dc:creator>
  <cp:lastModifiedBy>User</cp:lastModifiedBy>
  <cp:revision>2</cp:revision>
  <dcterms:created xsi:type="dcterms:W3CDTF">2021-06-01T08:43:00Z</dcterms:created>
  <dcterms:modified xsi:type="dcterms:W3CDTF">2021-06-01T08:43:00Z</dcterms:modified>
</cp:coreProperties>
</file>