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82" w:rsidRDefault="00630CAB">
      <w:pPr>
        <w:shd w:val="clear" w:color="auto" w:fill="FFFFFF"/>
        <w:spacing w:line="317" w:lineRule="exact"/>
        <w:ind w:left="7118" w:right="1613"/>
        <w:rPr>
          <w:rFonts w:eastAsia="Times New Roman"/>
          <w:color w:val="282828"/>
          <w:spacing w:val="-9"/>
          <w:sz w:val="30"/>
          <w:szCs w:val="30"/>
          <w:lang w:val="be-BY"/>
        </w:rPr>
      </w:pPr>
      <w:r>
        <w:rPr>
          <w:rFonts w:eastAsia="Times New Roman"/>
          <w:color w:val="282828"/>
          <w:spacing w:val="-15"/>
          <w:sz w:val="30"/>
          <w:szCs w:val="30"/>
          <w:lang w:val="be-BY"/>
        </w:rPr>
        <w:t>ЗАЦВЯРДЖАЮ</w:t>
      </w:r>
      <w:r w:rsidR="00E01582">
        <w:rPr>
          <w:rFonts w:eastAsia="Times New Roman"/>
          <w:color w:val="282828"/>
          <w:spacing w:val="-15"/>
          <w:sz w:val="30"/>
          <w:szCs w:val="30"/>
        </w:rPr>
        <w:t xml:space="preserve"> </w:t>
      </w:r>
      <w:r w:rsidR="009C6F66">
        <w:rPr>
          <w:rFonts w:eastAsia="Times New Roman"/>
          <w:color w:val="282828"/>
          <w:spacing w:val="-15"/>
          <w:sz w:val="30"/>
          <w:szCs w:val="30"/>
        </w:rPr>
        <w:t>Д</w:t>
      </w:r>
      <w:r w:rsidR="009C6F66">
        <w:rPr>
          <w:rFonts w:eastAsia="Times New Roman"/>
          <w:color w:val="282828"/>
          <w:spacing w:val="-9"/>
          <w:sz w:val="30"/>
          <w:szCs w:val="30"/>
          <w:lang w:val="be-BY"/>
        </w:rPr>
        <w:t>ырэктар</w:t>
      </w:r>
    </w:p>
    <w:p w:rsidR="00630CAB" w:rsidRDefault="00630CAB" w:rsidP="001F03D7">
      <w:pPr>
        <w:shd w:val="clear" w:color="auto" w:fill="FFFFFF"/>
        <w:spacing w:line="317" w:lineRule="exact"/>
        <w:ind w:right="58" w:firstLine="7088"/>
        <w:rPr>
          <w:rFonts w:eastAsia="Times New Roman"/>
          <w:color w:val="282828"/>
          <w:spacing w:val="-9"/>
          <w:sz w:val="30"/>
          <w:szCs w:val="30"/>
          <w:lang w:val="be-BY"/>
        </w:rPr>
      </w:pPr>
      <w:r>
        <w:rPr>
          <w:rFonts w:eastAsia="Times New Roman"/>
          <w:color w:val="282828"/>
          <w:spacing w:val="-9"/>
          <w:sz w:val="30"/>
          <w:szCs w:val="30"/>
          <w:lang w:val="be-BY"/>
        </w:rPr>
        <w:t>Барбароўскай базавай школы</w:t>
      </w:r>
    </w:p>
    <w:p w:rsidR="00630CAB" w:rsidRDefault="00630CAB" w:rsidP="001F03D7">
      <w:pPr>
        <w:shd w:val="clear" w:color="auto" w:fill="FFFFFF"/>
        <w:spacing w:line="317" w:lineRule="exact"/>
        <w:ind w:right="1613" w:firstLine="7088"/>
        <w:rPr>
          <w:lang w:val="be-BY"/>
        </w:rPr>
      </w:pPr>
      <w:r>
        <w:rPr>
          <w:rFonts w:eastAsia="Times New Roman"/>
          <w:color w:val="282828"/>
          <w:spacing w:val="-9"/>
          <w:sz w:val="30"/>
          <w:szCs w:val="30"/>
          <w:lang w:val="be-BY"/>
        </w:rPr>
        <w:t xml:space="preserve">Мазырскага раёна </w:t>
      </w:r>
    </w:p>
    <w:p w:rsidR="00630CAB" w:rsidRPr="00630CAB" w:rsidRDefault="00630CAB" w:rsidP="001F03D7">
      <w:pPr>
        <w:shd w:val="clear" w:color="auto" w:fill="FFFFFF"/>
        <w:spacing w:line="317" w:lineRule="exact"/>
        <w:ind w:left="832" w:right="58" w:firstLine="708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І. В. Зароўная </w:t>
      </w:r>
    </w:p>
    <w:p w:rsidR="00630CAB" w:rsidRDefault="00630CAB" w:rsidP="00630CAB">
      <w:pPr>
        <w:shd w:val="clear" w:color="auto" w:fill="FFFFFF"/>
        <w:spacing w:line="317" w:lineRule="exact"/>
        <w:jc w:val="center"/>
        <w:rPr>
          <w:rFonts w:eastAsia="Times New Roman"/>
          <w:color w:val="282828"/>
          <w:spacing w:val="1"/>
          <w:sz w:val="30"/>
          <w:szCs w:val="30"/>
          <w:lang w:val="be-BY"/>
        </w:rPr>
      </w:pPr>
    </w:p>
    <w:p w:rsidR="00630CAB" w:rsidRDefault="00630CAB" w:rsidP="00630CAB">
      <w:pPr>
        <w:shd w:val="clear" w:color="auto" w:fill="FFFFFF"/>
        <w:spacing w:line="317" w:lineRule="exact"/>
        <w:jc w:val="center"/>
        <w:rPr>
          <w:rFonts w:eastAsia="Times New Roman"/>
          <w:color w:val="282828"/>
          <w:spacing w:val="1"/>
          <w:sz w:val="30"/>
          <w:szCs w:val="30"/>
          <w:lang w:val="be-BY"/>
        </w:rPr>
      </w:pPr>
      <w:r>
        <w:rPr>
          <w:rFonts w:eastAsia="Times New Roman"/>
          <w:color w:val="282828"/>
          <w:spacing w:val="1"/>
          <w:sz w:val="30"/>
          <w:szCs w:val="30"/>
          <w:lang w:val="be-BY"/>
        </w:rPr>
        <w:t>План работы</w:t>
      </w:r>
    </w:p>
    <w:p w:rsidR="00630CAB" w:rsidRDefault="00630CAB" w:rsidP="00630CAB">
      <w:pPr>
        <w:shd w:val="clear" w:color="auto" w:fill="FFFFFF"/>
        <w:spacing w:line="317" w:lineRule="exact"/>
        <w:jc w:val="center"/>
        <w:rPr>
          <w:rFonts w:eastAsia="Times New Roman"/>
          <w:color w:val="282828"/>
          <w:spacing w:val="1"/>
          <w:sz w:val="30"/>
          <w:szCs w:val="30"/>
          <w:lang w:val="be-BY"/>
        </w:rPr>
      </w:pPr>
      <w:r>
        <w:rPr>
          <w:rFonts w:eastAsia="Times New Roman"/>
          <w:color w:val="282828"/>
          <w:spacing w:val="1"/>
          <w:sz w:val="30"/>
          <w:szCs w:val="30"/>
          <w:lang w:val="be-BY"/>
        </w:rPr>
        <w:t>па прафесійнай арыэнтацыі</w:t>
      </w:r>
      <w:r w:rsidR="00E01582" w:rsidRPr="000F794B">
        <w:rPr>
          <w:rFonts w:eastAsia="Times New Roman"/>
          <w:color w:val="282828"/>
          <w:spacing w:val="1"/>
          <w:sz w:val="30"/>
          <w:szCs w:val="30"/>
          <w:lang w:val="be-BY"/>
        </w:rPr>
        <w:t xml:space="preserve"> </w:t>
      </w:r>
      <w:r>
        <w:rPr>
          <w:rFonts w:eastAsia="Times New Roman"/>
          <w:color w:val="282828"/>
          <w:spacing w:val="1"/>
          <w:sz w:val="30"/>
          <w:szCs w:val="30"/>
          <w:lang w:val="be-BY"/>
        </w:rPr>
        <w:t>вучн</w:t>
      </w:r>
      <w:r w:rsidR="009C6F66">
        <w:rPr>
          <w:rFonts w:eastAsia="Times New Roman"/>
          <w:color w:val="282828"/>
          <w:spacing w:val="1"/>
          <w:sz w:val="30"/>
          <w:szCs w:val="30"/>
          <w:lang w:val="be-BY"/>
        </w:rPr>
        <w:t>яў</w:t>
      </w:r>
    </w:p>
    <w:p w:rsidR="00630CAB" w:rsidRDefault="00630CAB" w:rsidP="00630CAB">
      <w:pPr>
        <w:shd w:val="clear" w:color="auto" w:fill="FFFFFF"/>
        <w:spacing w:line="317" w:lineRule="exact"/>
        <w:jc w:val="center"/>
        <w:rPr>
          <w:rFonts w:eastAsia="Times New Roman"/>
          <w:color w:val="282828"/>
          <w:spacing w:val="1"/>
          <w:sz w:val="30"/>
          <w:szCs w:val="30"/>
          <w:lang w:val="be-BY"/>
        </w:rPr>
      </w:pPr>
      <w:r>
        <w:rPr>
          <w:rFonts w:eastAsia="Times New Roman"/>
          <w:color w:val="282828"/>
          <w:spacing w:val="1"/>
          <w:sz w:val="30"/>
          <w:szCs w:val="30"/>
          <w:lang w:val="be-BY"/>
        </w:rPr>
        <w:t>Барбароўскай базавай школы</w:t>
      </w:r>
      <w:r w:rsidR="00E233B9">
        <w:rPr>
          <w:rFonts w:eastAsia="Times New Roman"/>
          <w:color w:val="282828"/>
          <w:spacing w:val="1"/>
          <w:sz w:val="30"/>
          <w:szCs w:val="30"/>
          <w:lang w:val="be-BY"/>
        </w:rPr>
        <w:t xml:space="preserve"> Мазырскага раёна</w:t>
      </w:r>
    </w:p>
    <w:p w:rsidR="00E01582" w:rsidRDefault="00630CAB" w:rsidP="00630CAB">
      <w:pPr>
        <w:shd w:val="clear" w:color="auto" w:fill="FFFFFF"/>
        <w:spacing w:line="317" w:lineRule="exact"/>
        <w:jc w:val="center"/>
        <w:rPr>
          <w:rFonts w:eastAsia="Times New Roman"/>
          <w:color w:val="282828"/>
          <w:spacing w:val="1"/>
          <w:sz w:val="30"/>
          <w:szCs w:val="30"/>
          <w:lang w:val="be-BY"/>
        </w:rPr>
      </w:pPr>
      <w:r>
        <w:rPr>
          <w:rFonts w:eastAsia="Times New Roman"/>
          <w:color w:val="282828"/>
          <w:spacing w:val="1"/>
          <w:sz w:val="30"/>
          <w:szCs w:val="30"/>
          <w:lang w:val="be-BY"/>
        </w:rPr>
        <w:t>на 20</w:t>
      </w:r>
      <w:r w:rsidR="001A5C47">
        <w:rPr>
          <w:rFonts w:eastAsia="Times New Roman"/>
          <w:color w:val="282828"/>
          <w:spacing w:val="1"/>
          <w:sz w:val="30"/>
          <w:szCs w:val="30"/>
          <w:lang w:val="be-BY"/>
        </w:rPr>
        <w:t>2</w:t>
      </w:r>
      <w:r w:rsidR="00757CF8">
        <w:rPr>
          <w:rFonts w:eastAsia="Times New Roman"/>
          <w:color w:val="282828"/>
          <w:spacing w:val="1"/>
          <w:sz w:val="30"/>
          <w:szCs w:val="30"/>
          <w:lang w:val="be-BY"/>
        </w:rPr>
        <w:t>4</w:t>
      </w:r>
      <w:r>
        <w:rPr>
          <w:rFonts w:eastAsia="Times New Roman"/>
          <w:color w:val="282828"/>
          <w:spacing w:val="1"/>
          <w:sz w:val="30"/>
          <w:szCs w:val="30"/>
          <w:lang w:val="be-BY"/>
        </w:rPr>
        <w:t>/20</w:t>
      </w:r>
      <w:r w:rsidR="00024184">
        <w:rPr>
          <w:rFonts w:eastAsia="Times New Roman"/>
          <w:color w:val="282828"/>
          <w:spacing w:val="1"/>
          <w:sz w:val="30"/>
          <w:szCs w:val="30"/>
          <w:lang w:val="be-BY"/>
        </w:rPr>
        <w:t>2</w:t>
      </w:r>
      <w:r w:rsidR="00757CF8">
        <w:rPr>
          <w:rFonts w:eastAsia="Times New Roman"/>
          <w:color w:val="282828"/>
          <w:spacing w:val="1"/>
          <w:sz w:val="30"/>
          <w:szCs w:val="30"/>
          <w:lang w:val="be-BY"/>
        </w:rPr>
        <w:t>5</w:t>
      </w:r>
      <w:r>
        <w:rPr>
          <w:rFonts w:eastAsia="Times New Roman"/>
          <w:color w:val="282828"/>
          <w:spacing w:val="1"/>
          <w:sz w:val="30"/>
          <w:szCs w:val="30"/>
          <w:lang w:val="be-BY"/>
        </w:rPr>
        <w:t xml:space="preserve"> навучальны год </w:t>
      </w:r>
    </w:p>
    <w:p w:rsidR="00630CAB" w:rsidRPr="000F794B" w:rsidRDefault="00630CAB" w:rsidP="00630CAB">
      <w:pPr>
        <w:shd w:val="clear" w:color="auto" w:fill="FFFFFF"/>
        <w:spacing w:line="317" w:lineRule="exact"/>
        <w:jc w:val="center"/>
        <w:rPr>
          <w:lang w:val="be-BY"/>
        </w:rPr>
      </w:pPr>
    </w:p>
    <w:p w:rsidR="00630CAB" w:rsidRPr="00FB0E2A" w:rsidRDefault="00630CAB" w:rsidP="00FB0E2A">
      <w:pPr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Pr="00FB0E2A">
        <w:rPr>
          <w:sz w:val="30"/>
          <w:szCs w:val="30"/>
          <w:lang w:val="be-BY"/>
        </w:rPr>
        <w:t>Мэта : комплекснае ўздзеянне на вучняў і бацькоў па павышэнн</w:t>
      </w:r>
      <w:r w:rsidR="00D917C3">
        <w:rPr>
          <w:sz w:val="30"/>
          <w:szCs w:val="30"/>
          <w:lang w:val="be-BY"/>
        </w:rPr>
        <w:t>і</w:t>
      </w:r>
      <w:r w:rsidRPr="00FB0E2A">
        <w:rPr>
          <w:sz w:val="30"/>
          <w:szCs w:val="30"/>
          <w:lang w:val="be-BY"/>
        </w:rPr>
        <w:t xml:space="preserve"> ацэнкі ступені </w:t>
      </w:r>
      <w:r w:rsidR="00BA1962" w:rsidRPr="00FB0E2A">
        <w:rPr>
          <w:sz w:val="30"/>
          <w:szCs w:val="30"/>
          <w:lang w:val="be-BY"/>
        </w:rPr>
        <w:t>с</w:t>
      </w:r>
      <w:r w:rsidR="00FB0E2A">
        <w:rPr>
          <w:sz w:val="30"/>
          <w:szCs w:val="30"/>
          <w:lang w:val="be-BY"/>
        </w:rPr>
        <w:t>вядомасці, папулярнасці</w:t>
      </w:r>
      <w:r w:rsidRPr="00FB0E2A">
        <w:rPr>
          <w:sz w:val="30"/>
          <w:szCs w:val="30"/>
          <w:lang w:val="be-BY"/>
        </w:rPr>
        <w:t>, растлумачэнн</w:t>
      </w:r>
      <w:r w:rsidR="00FB0E2A" w:rsidRPr="00FB0E2A">
        <w:rPr>
          <w:sz w:val="30"/>
          <w:szCs w:val="30"/>
          <w:lang w:val="be-BY"/>
        </w:rPr>
        <w:t>і</w:t>
      </w:r>
      <w:r w:rsidR="00FB0E2A">
        <w:rPr>
          <w:sz w:val="30"/>
          <w:szCs w:val="30"/>
          <w:lang w:val="be-BY"/>
        </w:rPr>
        <w:t>, сацыяльнай значнасці прафесій</w:t>
      </w:r>
      <w:r w:rsidRPr="00FB0E2A">
        <w:rPr>
          <w:sz w:val="30"/>
          <w:szCs w:val="30"/>
          <w:lang w:val="be-BY"/>
        </w:rPr>
        <w:t xml:space="preserve">, неабходных грамадству, выхаванне цікавасці да рабочай прафесіі </w:t>
      </w:r>
    </w:p>
    <w:p w:rsidR="00630CAB" w:rsidRPr="00630CAB" w:rsidRDefault="00630CAB" w:rsidP="00630CAB">
      <w:pPr>
        <w:rPr>
          <w:sz w:val="28"/>
          <w:szCs w:val="28"/>
          <w:lang w:val="be-BY"/>
        </w:rPr>
      </w:pP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126"/>
        <w:gridCol w:w="2552"/>
      </w:tblGrid>
      <w:tr w:rsidR="000D64F3" w:rsidTr="000D64F3">
        <w:trPr>
          <w:trHeight w:hRule="exact" w:val="1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E233B9" w:rsidRDefault="000D64F3" w:rsidP="00D917C3">
            <w:pPr>
              <w:shd w:val="clear" w:color="auto" w:fill="FFFFFF"/>
              <w:rPr>
                <w:sz w:val="30"/>
                <w:szCs w:val="30"/>
                <w:lang w:val="be-BY"/>
              </w:rPr>
            </w:pPr>
            <w:r w:rsidRPr="00E233B9">
              <w:rPr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E233B9" w:rsidRDefault="000D64F3" w:rsidP="00D917C3">
            <w:pPr>
              <w:shd w:val="clear" w:color="auto" w:fill="FFFFFF"/>
              <w:rPr>
                <w:sz w:val="30"/>
                <w:szCs w:val="30"/>
                <w:lang w:val="be-BY"/>
              </w:rPr>
            </w:pPr>
            <w:r w:rsidRPr="00E233B9">
              <w:rPr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B669C2" w:rsidRDefault="000D64F3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E233B9">
              <w:rPr>
                <w:sz w:val="30"/>
                <w:szCs w:val="30"/>
                <w:lang w:val="be-BY"/>
              </w:rPr>
              <w:t>Тэрміны</w:t>
            </w:r>
            <w:r w:rsidR="00B669C2">
              <w:rPr>
                <w:sz w:val="30"/>
                <w:szCs w:val="30"/>
                <w:lang w:val="be-BY"/>
              </w:rPr>
              <w:t xml:space="preserve"> выканання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E233B9" w:rsidRDefault="000D64F3" w:rsidP="00D917C3">
            <w:pPr>
              <w:shd w:val="clear" w:color="auto" w:fill="FFFFFF"/>
              <w:ind w:firstLine="53"/>
              <w:jc w:val="center"/>
              <w:rPr>
                <w:sz w:val="30"/>
                <w:szCs w:val="30"/>
                <w:lang w:val="be-BY"/>
              </w:rPr>
            </w:pPr>
            <w:r w:rsidRPr="00E233B9">
              <w:rPr>
                <w:sz w:val="30"/>
                <w:szCs w:val="30"/>
                <w:lang w:val="be-BY"/>
              </w:rPr>
              <w:t>Адказныя</w:t>
            </w:r>
          </w:p>
        </w:tc>
      </w:tr>
      <w:tr w:rsidR="000D64F3" w:rsidRPr="00D917C3" w:rsidTr="000D64F3">
        <w:trPr>
          <w:trHeight w:hRule="exact" w:val="1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0D64F3" w:rsidP="00D917C3">
            <w:pPr>
              <w:shd w:val="clear" w:color="auto" w:fill="FFFFFF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0D64F3" w:rsidP="00D917C3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 xml:space="preserve">Аналіз працаўладкавання і паступлення ў навучальныя ўстановы выпускнікоў </w:t>
            </w:r>
          </w:p>
          <w:p w:rsidR="000D64F3" w:rsidRPr="00D917C3" w:rsidRDefault="000D64F3" w:rsidP="00D917C3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9 класа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224A0E" w:rsidP="003E2D16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В</w:t>
            </w:r>
            <w:r w:rsidR="00024184">
              <w:rPr>
                <w:sz w:val="30"/>
                <w:szCs w:val="30"/>
                <w:lang w:val="be-BY"/>
              </w:rPr>
              <w:t xml:space="preserve">ерасень </w:t>
            </w:r>
            <w:r w:rsidR="00757CF8">
              <w:rPr>
                <w:sz w:val="30"/>
                <w:szCs w:val="30"/>
                <w:lang w:val="be-BY"/>
              </w:rPr>
              <w:t>2024</w:t>
            </w:r>
            <w:r w:rsidR="00E6201A" w:rsidRPr="00D917C3">
              <w:rPr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757CF8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Танчынская А.В.</w:t>
            </w:r>
            <w:r w:rsidR="001A5C47">
              <w:rPr>
                <w:sz w:val="30"/>
                <w:szCs w:val="30"/>
                <w:lang w:val="be-BY"/>
              </w:rPr>
              <w:t>.</w:t>
            </w:r>
          </w:p>
        </w:tc>
      </w:tr>
      <w:tr w:rsidR="000D64F3" w:rsidRPr="00D917C3" w:rsidTr="00D917C3">
        <w:trPr>
          <w:trHeight w:hRule="exact" w:val="3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0D64F3" w:rsidP="00D917C3">
            <w:pPr>
              <w:shd w:val="clear" w:color="auto" w:fill="FFFFFF"/>
              <w:ind w:firstLine="10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0D64F3" w:rsidP="00D917C3">
            <w:pPr>
              <w:shd w:val="clear" w:color="auto" w:fill="FFFFFF"/>
              <w:ind w:firstLine="10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Стварыць банк метадычных матэрыялаў па прафарыентацыі:</w:t>
            </w:r>
          </w:p>
          <w:p w:rsidR="000D64F3" w:rsidRPr="00D917C3" w:rsidRDefault="000D64F3" w:rsidP="00D917C3">
            <w:pPr>
              <w:shd w:val="clear" w:color="auto" w:fill="FFFFFF"/>
              <w:ind w:firstLine="10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 xml:space="preserve">а) методыкі вывучэння асобы ў прафарыентацыйных мэтах; </w:t>
            </w:r>
          </w:p>
          <w:p w:rsidR="00D629E1" w:rsidRPr="00D917C3" w:rsidRDefault="00D917C3" w:rsidP="00D917C3">
            <w:pPr>
              <w:shd w:val="clear" w:color="auto" w:fill="FFFFFF"/>
              <w:ind w:firstLine="1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</w:t>
            </w:r>
            <w:r w:rsidR="000D64F3" w:rsidRPr="00D917C3">
              <w:rPr>
                <w:sz w:val="30"/>
                <w:szCs w:val="30"/>
                <w:lang w:val="be-BY"/>
              </w:rPr>
              <w:t xml:space="preserve">) наборы тэстаў; </w:t>
            </w:r>
          </w:p>
          <w:p w:rsidR="00D629E1" w:rsidRPr="00D917C3" w:rsidRDefault="00D917C3" w:rsidP="00D917C3">
            <w:pPr>
              <w:shd w:val="clear" w:color="auto" w:fill="FFFFFF"/>
              <w:ind w:firstLine="1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="000D64F3" w:rsidRPr="00D917C3">
              <w:rPr>
                <w:sz w:val="30"/>
                <w:szCs w:val="30"/>
                <w:lang w:val="be-BY"/>
              </w:rPr>
              <w:t>) наборы анкет і г.д.</w:t>
            </w:r>
            <w:r w:rsidR="00D629E1" w:rsidRPr="00D917C3">
              <w:rPr>
                <w:sz w:val="30"/>
                <w:szCs w:val="30"/>
                <w:lang w:val="be-BY"/>
              </w:rPr>
              <w:t>;</w:t>
            </w:r>
            <w:r w:rsidR="000D64F3" w:rsidRPr="00D917C3">
              <w:rPr>
                <w:sz w:val="30"/>
                <w:szCs w:val="30"/>
                <w:lang w:val="be-BY"/>
              </w:rPr>
              <w:t xml:space="preserve"> </w:t>
            </w:r>
          </w:p>
          <w:p w:rsidR="000D64F3" w:rsidRPr="00D917C3" w:rsidRDefault="00D917C3" w:rsidP="00D917C3">
            <w:pPr>
              <w:shd w:val="clear" w:color="auto" w:fill="FFFFFF"/>
              <w:ind w:firstLine="1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г)</w:t>
            </w:r>
            <w:r w:rsidR="000D64F3" w:rsidRPr="00D917C3">
              <w:rPr>
                <w:sz w:val="30"/>
                <w:szCs w:val="30"/>
                <w:lang w:val="be-BY"/>
              </w:rPr>
              <w:t>распр</w:t>
            </w:r>
            <w:r>
              <w:rPr>
                <w:sz w:val="30"/>
                <w:szCs w:val="30"/>
                <w:lang w:val="be-BY"/>
              </w:rPr>
              <w:t>ацоўкі класных гадзін</w:t>
            </w:r>
            <w:r w:rsidR="00D629E1" w:rsidRPr="00D917C3">
              <w:rPr>
                <w:sz w:val="30"/>
                <w:szCs w:val="30"/>
                <w:lang w:val="be-BY"/>
              </w:rPr>
              <w:t>, гульняў</w:t>
            </w:r>
            <w:r w:rsidR="000D64F3" w:rsidRPr="00D917C3">
              <w:rPr>
                <w:sz w:val="30"/>
                <w:szCs w:val="30"/>
                <w:lang w:val="be-BY"/>
              </w:rPr>
              <w:t xml:space="preserve">, рэкамендацыі настаўнікам- прадметнікам па </w:t>
            </w:r>
            <w:r w:rsidR="00D629E1" w:rsidRPr="00D917C3">
              <w:rPr>
                <w:sz w:val="30"/>
                <w:szCs w:val="30"/>
                <w:lang w:val="be-BY"/>
              </w:rPr>
              <w:t>п</w:t>
            </w:r>
            <w:r w:rsidR="000D64F3" w:rsidRPr="00D917C3">
              <w:rPr>
                <w:sz w:val="30"/>
                <w:szCs w:val="30"/>
                <w:lang w:val="be-BY"/>
              </w:rPr>
              <w:t>рафарыентацыі навучэнцаў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A0E" w:rsidRPr="00D917C3" w:rsidRDefault="00224A0E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Верасень-</w:t>
            </w:r>
          </w:p>
          <w:p w:rsidR="000D64F3" w:rsidRPr="00D917C3" w:rsidRDefault="00224A0E" w:rsidP="003E2D16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кастрычнік</w:t>
            </w:r>
            <w:r w:rsidR="00E6201A" w:rsidRPr="00D917C3">
              <w:rPr>
                <w:sz w:val="30"/>
                <w:szCs w:val="30"/>
                <w:lang w:val="be-BY"/>
              </w:rPr>
              <w:t xml:space="preserve"> </w:t>
            </w:r>
            <w:r w:rsidR="00757CF8">
              <w:rPr>
                <w:sz w:val="30"/>
                <w:szCs w:val="30"/>
                <w:lang w:val="be-BY"/>
              </w:rPr>
              <w:t>2024</w:t>
            </w:r>
            <w:r w:rsidR="00E6201A" w:rsidRPr="00D917C3">
              <w:rPr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962" w:rsidRPr="00D917C3" w:rsidRDefault="00B669C2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Адказна</w:t>
            </w:r>
            <w:r w:rsidR="000F794B" w:rsidRPr="00D917C3">
              <w:rPr>
                <w:sz w:val="30"/>
                <w:szCs w:val="30"/>
                <w:lang w:val="be-BY"/>
              </w:rPr>
              <w:t>я за арганізацыю працэса навучання, класныя кіраўнікі</w:t>
            </w:r>
          </w:p>
        </w:tc>
      </w:tr>
      <w:tr w:rsidR="000D64F3" w:rsidRPr="00D917C3" w:rsidTr="00B669C2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D917C3">
            <w:pPr>
              <w:shd w:val="clear" w:color="auto" w:fill="FFFFFF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А</w:t>
            </w:r>
            <w:r w:rsidR="00FB0E2A" w:rsidRPr="00D917C3">
              <w:rPr>
                <w:sz w:val="30"/>
                <w:szCs w:val="30"/>
                <w:lang w:val="be-BY"/>
              </w:rPr>
              <w:t>б</w:t>
            </w:r>
            <w:r w:rsidRPr="00D917C3">
              <w:rPr>
                <w:sz w:val="30"/>
                <w:szCs w:val="30"/>
                <w:lang w:val="be-BY"/>
              </w:rPr>
              <w:t>навіць банк дадзеных аб навучаль</w:t>
            </w:r>
            <w:proofErr w:type="spellStart"/>
            <w:r w:rsidRPr="00D917C3">
              <w:rPr>
                <w:sz w:val="30"/>
                <w:szCs w:val="30"/>
              </w:rPr>
              <w:t>ных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установах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224A0E" w:rsidP="003E2D16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Да 1 красавіка</w:t>
            </w:r>
            <w:r w:rsidR="00024184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="00DE39E7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</w:t>
            </w:r>
            <w:r w:rsidR="00E6201A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0F794B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Адказная за арганізацыю працэса навучання</w:t>
            </w:r>
          </w:p>
        </w:tc>
      </w:tr>
      <w:tr w:rsidR="000D64F3" w:rsidRPr="00D917C3" w:rsidTr="000D64F3">
        <w:trPr>
          <w:trHeight w:hRule="exact" w:val="7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D917C3">
            <w:pPr>
              <w:shd w:val="clear" w:color="auto" w:fill="FFFFFF"/>
              <w:jc w:val="both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</w:rPr>
              <w:t>Абнаўленне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інфармацыйнага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стэнда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прафарыентацыі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224A0E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Пастаянна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757CF8" w:rsidP="00024184">
            <w:pPr>
              <w:shd w:val="clear" w:color="auto" w:fill="FFFFFF"/>
              <w:ind w:hanging="14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Жукоўская В.Л.</w:t>
            </w:r>
          </w:p>
        </w:tc>
      </w:tr>
      <w:tr w:rsidR="000D64F3" w:rsidRPr="00D917C3" w:rsidTr="00D917C3">
        <w:trPr>
          <w:trHeight w:hRule="exact" w:val="1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ind w:hanging="5"/>
              <w:rPr>
                <w:rFonts w:eastAsia="Times New Roman"/>
                <w:color w:val="282828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z w:val="30"/>
                <w:szCs w:val="30"/>
                <w:lang w:val="be-BY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D917C3">
            <w:pPr>
              <w:shd w:val="clear" w:color="auto" w:fill="FFFFFF"/>
              <w:ind w:hanging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Пап</w:t>
            </w:r>
            <w:r w:rsidR="00D917C3">
              <w:rPr>
                <w:sz w:val="30"/>
                <w:szCs w:val="30"/>
                <w:lang w:val="be-BY"/>
              </w:rPr>
              <w:t>аўненне</w:t>
            </w:r>
            <w:r w:rsidRPr="00D917C3">
              <w:rPr>
                <w:sz w:val="30"/>
                <w:szCs w:val="30"/>
                <w:lang w:val="be-BY"/>
              </w:rPr>
              <w:t xml:space="preserve"> фонд</w:t>
            </w:r>
            <w:r w:rsidR="00D917C3">
              <w:rPr>
                <w:sz w:val="30"/>
                <w:szCs w:val="30"/>
                <w:lang w:val="be-BY"/>
              </w:rPr>
              <w:t>у</w:t>
            </w:r>
            <w:r w:rsidRPr="00D917C3">
              <w:rPr>
                <w:sz w:val="30"/>
                <w:szCs w:val="30"/>
                <w:lang w:val="be-BY"/>
              </w:rPr>
              <w:t xml:space="preserve"> даведачна -інфармацыйнымі матэрыяламі аб прадпрыемствах, навучальных установах,  аб сацыяльна - прававой абароне выпускнікоў 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224A0E" w:rsidP="00D917C3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D917C3">
              <w:rPr>
                <w:sz w:val="30"/>
                <w:szCs w:val="30"/>
                <w:lang w:val="be-BY"/>
              </w:rPr>
              <w:t>Пастаянна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757CF8" w:rsidP="00D917C3">
            <w:pPr>
              <w:shd w:val="clear" w:color="auto" w:fill="FFFFFF"/>
              <w:ind w:hanging="14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Жукоўская В.Л.</w:t>
            </w:r>
          </w:p>
        </w:tc>
      </w:tr>
      <w:tr w:rsidR="000D64F3" w:rsidRPr="00D917C3" w:rsidTr="000D64F3">
        <w:trPr>
          <w:trHeight w:hRule="exact" w:val="1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ind w:hanging="10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D917C3">
            <w:pPr>
              <w:shd w:val="clear" w:color="auto" w:fill="FFFFFF"/>
              <w:ind w:hanging="10"/>
              <w:jc w:val="both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трэнінгавых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заняткаў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актывацыі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намераў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прафесійным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выбары</w:t>
            </w:r>
            <w:proofErr w:type="spellEnd"/>
            <w:r w:rsidRPr="00D917C3">
              <w:rPr>
                <w:sz w:val="30"/>
                <w:szCs w:val="30"/>
              </w:rPr>
              <w:t xml:space="preserve"> (9 </w:t>
            </w:r>
            <w:proofErr w:type="spellStart"/>
            <w:r w:rsidRPr="00D917C3">
              <w:rPr>
                <w:sz w:val="30"/>
                <w:szCs w:val="30"/>
              </w:rPr>
              <w:t>клас</w:t>
            </w:r>
            <w:proofErr w:type="spellEnd"/>
            <w:r w:rsidRPr="00D917C3">
              <w:rPr>
                <w:sz w:val="30"/>
                <w:szCs w:val="3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224A0E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Верасень</w:t>
            </w:r>
          </w:p>
          <w:p w:rsidR="000D64F3" w:rsidRPr="00D917C3" w:rsidRDefault="00757CF8" w:rsidP="003E2D16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2024</w:t>
            </w:r>
            <w:r w:rsidR="00E6201A" w:rsidRPr="00D917C3">
              <w:rPr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757CF8" w:rsidP="00D917C3">
            <w:pPr>
              <w:shd w:val="clear" w:color="auto" w:fill="FFFFFF"/>
              <w:ind w:hanging="19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Жукоўская В.Л.</w:t>
            </w:r>
          </w:p>
        </w:tc>
      </w:tr>
      <w:tr w:rsidR="000D64F3" w:rsidRPr="00D917C3" w:rsidTr="00D629E1">
        <w:trPr>
          <w:trHeight w:hRule="exact" w:val="1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ind w:hanging="5"/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1A5C47">
            <w:pPr>
              <w:shd w:val="clear" w:color="auto" w:fill="FFFFFF"/>
              <w:ind w:hanging="5"/>
              <w:jc w:val="both"/>
              <w:rPr>
                <w:sz w:val="30"/>
                <w:szCs w:val="30"/>
                <w:lang w:val="be-BY"/>
              </w:rPr>
            </w:pP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класных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гадзін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прафарыентацыі</w:t>
            </w:r>
            <w:proofErr w:type="spellEnd"/>
            <w:r w:rsidRPr="00D917C3">
              <w:rPr>
                <w:sz w:val="30"/>
                <w:szCs w:val="30"/>
              </w:rPr>
              <w:t xml:space="preserve"> ў 1-</w:t>
            </w:r>
            <w:r w:rsidR="001A5C47">
              <w:rPr>
                <w:sz w:val="30"/>
                <w:szCs w:val="30"/>
                <w:lang w:val="be-BY"/>
              </w:rPr>
              <w:t>9</w:t>
            </w:r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класах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r w:rsidR="00D917C3">
              <w:rPr>
                <w:sz w:val="30"/>
                <w:szCs w:val="30"/>
              </w:rPr>
              <w:t xml:space="preserve">«Мая </w:t>
            </w:r>
            <w:proofErr w:type="spellStart"/>
            <w:r w:rsidR="00D917C3">
              <w:rPr>
                <w:sz w:val="30"/>
                <w:szCs w:val="30"/>
              </w:rPr>
              <w:t>будучая</w:t>
            </w:r>
            <w:proofErr w:type="spellEnd"/>
            <w:r w:rsidR="00D917C3">
              <w:rPr>
                <w:sz w:val="30"/>
                <w:szCs w:val="30"/>
              </w:rPr>
              <w:t xml:space="preserve"> </w:t>
            </w:r>
            <w:proofErr w:type="spellStart"/>
            <w:r w:rsidR="00D917C3">
              <w:rPr>
                <w:sz w:val="30"/>
                <w:szCs w:val="30"/>
              </w:rPr>
              <w:t>прафесія</w:t>
            </w:r>
            <w:proofErr w:type="spellEnd"/>
            <w:r w:rsidR="00FB0E2A" w:rsidRPr="00D917C3">
              <w:rPr>
                <w:sz w:val="30"/>
                <w:szCs w:val="30"/>
              </w:rPr>
              <w:t>»</w:t>
            </w:r>
            <w:r w:rsidRPr="00D917C3">
              <w:rPr>
                <w:sz w:val="30"/>
                <w:szCs w:val="30"/>
              </w:rPr>
              <w:t>,</w:t>
            </w:r>
            <w:r w:rsidR="00D917C3">
              <w:rPr>
                <w:sz w:val="30"/>
                <w:szCs w:val="30"/>
                <w:lang w:val="be-BY"/>
              </w:rPr>
              <w:t xml:space="preserve"> </w:t>
            </w:r>
            <w:r w:rsidR="00D917C3">
              <w:rPr>
                <w:sz w:val="30"/>
                <w:szCs w:val="30"/>
              </w:rPr>
              <w:t>«</w:t>
            </w:r>
            <w:r w:rsidR="00D917C3">
              <w:rPr>
                <w:sz w:val="30"/>
                <w:szCs w:val="30"/>
                <w:lang w:val="be-BY"/>
              </w:rPr>
              <w:t xml:space="preserve">Свет </w:t>
            </w:r>
            <w:proofErr w:type="spellStart"/>
            <w:r w:rsidR="00D917C3">
              <w:rPr>
                <w:sz w:val="30"/>
                <w:szCs w:val="30"/>
              </w:rPr>
              <w:t>прафесі</w:t>
            </w:r>
            <w:proofErr w:type="spellEnd"/>
            <w:r w:rsidR="00D917C3">
              <w:rPr>
                <w:sz w:val="30"/>
                <w:szCs w:val="30"/>
                <w:lang w:val="be-BY"/>
              </w:rPr>
              <w:t>й</w:t>
            </w:r>
            <w:r w:rsidRPr="00D917C3">
              <w:rPr>
                <w:sz w:val="30"/>
                <w:szCs w:val="3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9C6F66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 xml:space="preserve">Кастрычнік </w:t>
            </w:r>
            <w:r w:rsidR="00757CF8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>2024</w:t>
            </w:r>
            <w:r w:rsidR="00224A0E" w:rsidRPr="00D917C3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 xml:space="preserve"> г. -</w:t>
            </w:r>
          </w:p>
          <w:p w:rsidR="00224A0E" w:rsidRPr="00D917C3" w:rsidRDefault="00024184" w:rsidP="003E2D16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  <w:r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 xml:space="preserve">сакавік </w:t>
            </w:r>
            <w:r w:rsidR="00757CF8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>2025</w:t>
            </w:r>
            <w:r w:rsidR="00224A0E" w:rsidRPr="00D917C3">
              <w:rPr>
                <w:rFonts w:eastAsia="Times New Roman"/>
                <w:color w:val="282828"/>
                <w:spacing w:val="-1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A0E" w:rsidRPr="00D917C3" w:rsidRDefault="00224A0E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224A0E" w:rsidRPr="00D917C3" w:rsidRDefault="00224A0E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</w:p>
          <w:p w:rsidR="000D64F3" w:rsidRPr="00D917C3" w:rsidRDefault="000D64F3" w:rsidP="00D917C3">
            <w:pPr>
              <w:shd w:val="clear" w:color="auto" w:fill="FFFFFF"/>
              <w:jc w:val="center"/>
              <w:rPr>
                <w:sz w:val="30"/>
                <w:szCs w:val="30"/>
                <w:lang w:val="be-BY"/>
              </w:rPr>
            </w:pPr>
          </w:p>
        </w:tc>
      </w:tr>
      <w:tr w:rsidR="000D64F3" w:rsidRPr="00D917C3" w:rsidTr="00D629E1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E6201A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629E1" w:rsidP="00D917C3">
            <w:pPr>
              <w:shd w:val="clear" w:color="auto" w:fill="FFFFFF"/>
              <w:ind w:hanging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Ажыццяўленне індывідуальных і групавых кансультацый вучняў па праблеме прафесійнага вызначэння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4F3" w:rsidRPr="00D917C3" w:rsidRDefault="00D917C3" w:rsidP="00D917C3">
            <w:pPr>
              <w:shd w:val="clear" w:color="auto" w:fill="FFFFFF"/>
              <w:ind w:hanging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A0E" w:rsidRPr="00D917C3" w:rsidRDefault="00224A0E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0D64F3" w:rsidRPr="00D917C3" w:rsidRDefault="000D64F3" w:rsidP="00D917C3">
            <w:pPr>
              <w:shd w:val="clear" w:color="auto" w:fill="FFFFFF"/>
              <w:ind w:hanging="19"/>
              <w:jc w:val="center"/>
              <w:rPr>
                <w:sz w:val="30"/>
                <w:szCs w:val="30"/>
              </w:rPr>
            </w:pPr>
          </w:p>
        </w:tc>
      </w:tr>
      <w:tr w:rsidR="00FD206F" w:rsidRPr="00D917C3" w:rsidTr="00D917C3">
        <w:trPr>
          <w:trHeight w:hRule="exact" w:val="3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 xml:space="preserve">Тэматычны тыдзень «Профі» 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 xml:space="preserve">• Цыкл гутарак па пашырэнні ведаў вучняў па прафесіях настаўнікамі - прадметнікамі 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</w:rPr>
              <w:t>(1-</w:t>
            </w:r>
            <w:r w:rsidRPr="00D917C3">
              <w:rPr>
                <w:sz w:val="30"/>
                <w:szCs w:val="30"/>
                <w:lang w:val="be-BY"/>
              </w:rPr>
              <w:t>9</w:t>
            </w:r>
            <w:r w:rsidR="00D917C3">
              <w:rPr>
                <w:sz w:val="30"/>
                <w:szCs w:val="30"/>
              </w:rPr>
              <w:t xml:space="preserve"> </w:t>
            </w:r>
            <w:proofErr w:type="spellStart"/>
            <w:r w:rsidR="00D917C3">
              <w:rPr>
                <w:sz w:val="30"/>
                <w:szCs w:val="30"/>
              </w:rPr>
              <w:t>класы</w:t>
            </w:r>
            <w:proofErr w:type="spellEnd"/>
            <w:r w:rsidR="00D917C3">
              <w:rPr>
                <w:sz w:val="30"/>
                <w:szCs w:val="30"/>
              </w:rPr>
              <w:t>)</w:t>
            </w:r>
            <w:r w:rsidRPr="00D917C3">
              <w:rPr>
                <w:sz w:val="30"/>
                <w:szCs w:val="30"/>
              </w:rPr>
              <w:t xml:space="preserve">; 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</w:rPr>
              <w:t xml:space="preserve">• </w:t>
            </w: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экскурсій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r w:rsidR="00B669C2" w:rsidRPr="00D917C3">
              <w:rPr>
                <w:sz w:val="30"/>
                <w:szCs w:val="30"/>
                <w:lang w:val="be-BY"/>
              </w:rPr>
              <w:t xml:space="preserve">у навучальныя ўстановы і </w:t>
            </w:r>
            <w:r w:rsidRPr="00D917C3">
              <w:rPr>
                <w:sz w:val="30"/>
                <w:szCs w:val="30"/>
              </w:rPr>
              <w:t xml:space="preserve">на </w:t>
            </w:r>
            <w:proofErr w:type="spellStart"/>
            <w:r w:rsidRPr="00D917C3">
              <w:rPr>
                <w:sz w:val="30"/>
                <w:szCs w:val="30"/>
              </w:rPr>
              <w:t>прадпрыемствы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горада</w:t>
            </w:r>
            <w:proofErr w:type="spellEnd"/>
            <w:r w:rsidR="00D917C3">
              <w:rPr>
                <w:sz w:val="30"/>
                <w:szCs w:val="30"/>
                <w:lang w:val="be-BY"/>
              </w:rPr>
              <w:t xml:space="preserve"> і раёна</w:t>
            </w:r>
            <w:r w:rsidRPr="00D917C3">
              <w:rPr>
                <w:sz w:val="30"/>
                <w:szCs w:val="30"/>
              </w:rPr>
              <w:t xml:space="preserve"> (1-</w:t>
            </w:r>
            <w:r w:rsidRPr="00D917C3">
              <w:rPr>
                <w:sz w:val="30"/>
                <w:szCs w:val="30"/>
                <w:lang w:val="be-BY"/>
              </w:rPr>
              <w:t>9</w:t>
            </w:r>
            <w:r w:rsidR="00D917C3">
              <w:rPr>
                <w:sz w:val="30"/>
                <w:szCs w:val="30"/>
              </w:rPr>
              <w:t xml:space="preserve"> </w:t>
            </w:r>
            <w:proofErr w:type="spellStart"/>
            <w:r w:rsidR="00D917C3">
              <w:rPr>
                <w:sz w:val="30"/>
                <w:szCs w:val="30"/>
              </w:rPr>
              <w:t>класы</w:t>
            </w:r>
            <w:proofErr w:type="spellEnd"/>
            <w:r w:rsidR="00D917C3">
              <w:rPr>
                <w:sz w:val="30"/>
                <w:szCs w:val="30"/>
              </w:rPr>
              <w:t>)</w:t>
            </w:r>
            <w:r w:rsidRPr="00D917C3">
              <w:rPr>
                <w:sz w:val="30"/>
                <w:szCs w:val="30"/>
              </w:rPr>
              <w:t>;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</w:rPr>
              <w:t xml:space="preserve"> • Круглы стол «</w:t>
            </w:r>
            <w:proofErr w:type="spellStart"/>
            <w:r w:rsidRPr="00D917C3">
              <w:rPr>
                <w:sz w:val="30"/>
                <w:szCs w:val="30"/>
              </w:rPr>
              <w:t>Кім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быць</w:t>
            </w:r>
            <w:proofErr w:type="spellEnd"/>
            <w:proofErr w:type="gramStart"/>
            <w:r w:rsidRPr="00D917C3">
              <w:rPr>
                <w:sz w:val="30"/>
                <w:szCs w:val="30"/>
              </w:rPr>
              <w:t xml:space="preserve"> ?</w:t>
            </w:r>
            <w:proofErr w:type="gram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1C2A73">
              <w:rPr>
                <w:sz w:val="30"/>
                <w:szCs w:val="30"/>
              </w:rPr>
              <w:t>Якім</w:t>
            </w:r>
            <w:proofErr w:type="spellEnd"/>
            <w:r w:rsidRPr="001C2A73">
              <w:rPr>
                <w:sz w:val="30"/>
                <w:szCs w:val="30"/>
              </w:rPr>
              <w:t xml:space="preserve"> </w:t>
            </w:r>
            <w:proofErr w:type="spellStart"/>
            <w:r w:rsidRPr="001C2A73">
              <w:rPr>
                <w:sz w:val="30"/>
                <w:szCs w:val="30"/>
              </w:rPr>
              <w:t>быць</w:t>
            </w:r>
            <w:proofErr w:type="spellEnd"/>
            <w:proofErr w:type="gramStart"/>
            <w:r w:rsidRPr="001C2A73">
              <w:rPr>
                <w:sz w:val="30"/>
                <w:szCs w:val="30"/>
              </w:rPr>
              <w:t xml:space="preserve"> ?</w:t>
            </w:r>
            <w:proofErr w:type="gramEnd"/>
            <w:r w:rsidRPr="001C2A73">
              <w:rPr>
                <w:sz w:val="30"/>
                <w:szCs w:val="30"/>
              </w:rPr>
              <w:t xml:space="preserve">» 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en-US"/>
              </w:rPr>
              <w:t>(</w:t>
            </w:r>
            <w:r w:rsidRPr="00D917C3">
              <w:rPr>
                <w:sz w:val="30"/>
                <w:szCs w:val="30"/>
                <w:lang w:val="be-BY"/>
              </w:rPr>
              <w:t xml:space="preserve">7- </w:t>
            </w:r>
            <w:r w:rsidRPr="00D917C3">
              <w:rPr>
                <w:sz w:val="30"/>
                <w:szCs w:val="30"/>
                <w:lang w:val="en-US"/>
              </w:rPr>
              <w:t xml:space="preserve">9 </w:t>
            </w:r>
            <w:proofErr w:type="spellStart"/>
            <w:r w:rsidRPr="00D917C3">
              <w:rPr>
                <w:sz w:val="30"/>
                <w:szCs w:val="30"/>
                <w:lang w:val="en-US"/>
              </w:rPr>
              <w:t>клас</w:t>
            </w:r>
            <w:proofErr w:type="spellEnd"/>
            <w:r w:rsidRPr="00D917C3">
              <w:rPr>
                <w:sz w:val="30"/>
                <w:szCs w:val="30"/>
                <w:lang w:val="be-BY"/>
              </w:rPr>
              <w:t>ы</w:t>
            </w:r>
            <w:r w:rsidRPr="00D917C3">
              <w:rPr>
                <w:sz w:val="30"/>
                <w:szCs w:val="30"/>
                <w:lang w:val="en-US"/>
              </w:rPr>
              <w:t xml:space="preserve">)  </w:t>
            </w:r>
          </w:p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  <w:lang w:val="en-US"/>
              </w:rPr>
              <w:t>Згодна</w:t>
            </w:r>
            <w:proofErr w:type="spellEnd"/>
            <w:r w:rsidRPr="00D917C3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  <w:lang w:val="en-US"/>
              </w:rPr>
              <w:t>графіка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FD206F" w:rsidP="00D917C3">
            <w:pPr>
              <w:shd w:val="clear" w:color="auto" w:fill="FFFFFF"/>
              <w:ind w:hanging="19"/>
              <w:jc w:val="center"/>
              <w:rPr>
                <w:sz w:val="30"/>
                <w:szCs w:val="30"/>
              </w:rPr>
            </w:pPr>
          </w:p>
        </w:tc>
      </w:tr>
      <w:tr w:rsidR="00FD206F" w:rsidRPr="00D917C3" w:rsidTr="008F27F2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Арганізацыя сустрэч з кіраўнікамі</w:t>
            </w:r>
            <w:r w:rsidR="00D917C3">
              <w:rPr>
                <w:sz w:val="30"/>
                <w:szCs w:val="30"/>
                <w:lang w:val="be-BY"/>
              </w:rPr>
              <w:t xml:space="preserve"> і спецыялістамі прадпрыемстваў</w:t>
            </w:r>
            <w:r w:rsidRPr="00D917C3">
              <w:rPr>
                <w:sz w:val="30"/>
                <w:szCs w:val="30"/>
                <w:lang w:val="be-BY"/>
              </w:rPr>
              <w:t>, навучальных устаноў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024184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Сакавік – красавік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="00FD206F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Адміністрацыя школы,</w:t>
            </w:r>
          </w:p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FD206F" w:rsidP="00D917C3">
            <w:pPr>
              <w:shd w:val="clear" w:color="auto" w:fill="FFFFFF"/>
              <w:ind w:firstLine="29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</w:p>
        </w:tc>
      </w:tr>
      <w:tr w:rsidR="00FD206F" w:rsidRPr="00D917C3" w:rsidTr="008F27F2">
        <w:trPr>
          <w:trHeight w:hRule="exact" w:val="1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B0E2A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Правядзенне бацькоўскага сходу п</w:t>
            </w:r>
            <w:r w:rsidR="00FD206F" w:rsidRPr="00D917C3">
              <w:rPr>
                <w:sz w:val="30"/>
                <w:szCs w:val="30"/>
                <w:lang w:val="be-BY"/>
              </w:rPr>
              <w:t>а тэм</w:t>
            </w:r>
            <w:r w:rsidRPr="00D917C3">
              <w:rPr>
                <w:sz w:val="30"/>
                <w:szCs w:val="30"/>
                <w:lang w:val="be-BY"/>
              </w:rPr>
              <w:t>е</w:t>
            </w:r>
            <w:r w:rsidR="00FD206F" w:rsidRPr="00D917C3">
              <w:rPr>
                <w:sz w:val="30"/>
                <w:szCs w:val="30"/>
                <w:lang w:val="be-BY"/>
              </w:rPr>
              <w:t xml:space="preserve"> «Прафесійнае самавызначэнне навучэнцаў</w:t>
            </w:r>
            <w:r w:rsidR="00D917C3">
              <w:rPr>
                <w:sz w:val="30"/>
                <w:szCs w:val="30"/>
                <w:lang w:val="be-BY"/>
              </w:rPr>
              <w:t>. Арыентацыя на выбар прафесіі</w:t>
            </w:r>
            <w:r w:rsidR="00FD206F" w:rsidRPr="00D917C3">
              <w:rPr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Сакавік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FD206F" w:rsidP="00024184">
            <w:pPr>
              <w:shd w:val="clear" w:color="auto" w:fill="FFFFFF"/>
              <w:ind w:firstLine="29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</w:p>
        </w:tc>
      </w:tr>
      <w:tr w:rsidR="00FD206F" w:rsidRPr="00D917C3" w:rsidTr="00FD206F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індывідуальных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кансультацый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бацькоў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праблеме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прафарыентацыі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Кастрычнік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2024</w:t>
            </w:r>
            <w:r w:rsidR="00DE39E7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г.,</w:t>
            </w:r>
          </w:p>
          <w:p w:rsidR="00FD206F" w:rsidRPr="00D917C3" w:rsidRDefault="00FD206F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красавік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FD206F" w:rsidP="00D917C3">
            <w:pPr>
              <w:shd w:val="clear" w:color="auto" w:fill="FFFFFF"/>
              <w:ind w:firstLine="29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</w:rPr>
            </w:pPr>
          </w:p>
        </w:tc>
      </w:tr>
      <w:tr w:rsidR="00FD206F" w:rsidRPr="00D917C3" w:rsidTr="00D917C3">
        <w:trPr>
          <w:trHeight w:hRule="exact"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Правядзенне індывідуальных кансультацый з усімі ўдзельнікамі педагагічнага працэсу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024184" w:rsidP="001A5C47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Люты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2024</w:t>
            </w:r>
            <w:r w:rsidR="00FD206F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Адміністрацыя школы</w:t>
            </w:r>
          </w:p>
        </w:tc>
      </w:tr>
      <w:tr w:rsidR="00FD206F" w:rsidRPr="00D917C3" w:rsidTr="008F27F2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proofErr w:type="spellStart"/>
            <w:r w:rsidRPr="00D917C3">
              <w:rPr>
                <w:sz w:val="30"/>
                <w:szCs w:val="30"/>
              </w:rPr>
              <w:t>Наведванне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навучальных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устаноў</w:t>
            </w:r>
            <w:proofErr w:type="spellEnd"/>
            <w:r w:rsidRPr="00D917C3">
              <w:rPr>
                <w:sz w:val="30"/>
                <w:szCs w:val="30"/>
              </w:rPr>
              <w:t xml:space="preserve"> у </w:t>
            </w:r>
            <w:proofErr w:type="spellStart"/>
            <w:r w:rsidRPr="00D917C3">
              <w:rPr>
                <w:sz w:val="30"/>
                <w:szCs w:val="30"/>
              </w:rPr>
              <w:t>дні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адчыненых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дзвярэй</w:t>
            </w:r>
            <w:proofErr w:type="spellEnd"/>
            <w:r w:rsidR="00B669C2" w:rsidRPr="00D917C3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B0E2A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1C2A73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6,</w:t>
            </w:r>
            <w:r w:rsidR="00FD206F"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9 класаў</w:t>
            </w:r>
          </w:p>
        </w:tc>
      </w:tr>
      <w:tr w:rsidR="00FD206F" w:rsidRPr="00D917C3" w:rsidTr="008F27F2">
        <w:trPr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  <w:lang w:val="be-BY"/>
              </w:rPr>
            </w:pPr>
            <w:r w:rsidRPr="00D917C3">
              <w:rPr>
                <w:sz w:val="30"/>
                <w:szCs w:val="30"/>
                <w:lang w:val="be-BY"/>
              </w:rPr>
              <w:t>Дыягностыка па выяўленні занятасці і інтарэсаў вучняў у пазаўрочны час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9E7" w:rsidRPr="00D917C3" w:rsidRDefault="00FD206F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Верасень </w:t>
            </w:r>
          </w:p>
          <w:p w:rsidR="00FD206F" w:rsidRPr="00D917C3" w:rsidRDefault="00757CF8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2024</w:t>
            </w:r>
            <w:r w:rsidR="00DE39E7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</w:t>
            </w:r>
            <w:r w:rsidR="00FD206F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06F" w:rsidRPr="00D917C3" w:rsidRDefault="00FD206F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FD206F" w:rsidRPr="00D917C3" w:rsidRDefault="00FD206F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</w:rPr>
            </w:pPr>
            <w:r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1-9 класаў</w:t>
            </w:r>
          </w:p>
        </w:tc>
      </w:tr>
      <w:tr w:rsidR="00E6201A" w:rsidRPr="00D917C3" w:rsidTr="00E6201A">
        <w:trPr>
          <w:trHeight w:hRule="exact" w:val="10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</w:t>
            </w:r>
            <w:r w:rsid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тэсту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выяўленні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матываў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выбар</w:t>
            </w:r>
            <w:proofErr w:type="spellEnd"/>
            <w:r w:rsidR="00FB0E2A" w:rsidRPr="00D917C3">
              <w:rPr>
                <w:sz w:val="30"/>
                <w:szCs w:val="30"/>
                <w:lang w:val="be-BY"/>
              </w:rPr>
              <w:t>ы</w:t>
            </w:r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прафесіі</w:t>
            </w:r>
            <w:proofErr w:type="spellEnd"/>
            <w:r w:rsidRPr="00D917C3">
              <w:rPr>
                <w:sz w:val="30"/>
                <w:szCs w:val="30"/>
              </w:rPr>
              <w:t xml:space="preserve"> (</w:t>
            </w:r>
            <w:r w:rsidR="00D917C3">
              <w:rPr>
                <w:sz w:val="30"/>
                <w:szCs w:val="30"/>
                <w:lang w:val="be-BY"/>
              </w:rPr>
              <w:t>8</w:t>
            </w:r>
            <w:r w:rsidRPr="00D917C3">
              <w:rPr>
                <w:sz w:val="30"/>
                <w:szCs w:val="30"/>
              </w:rPr>
              <w:t>-</w:t>
            </w:r>
            <w:r w:rsidRPr="00D917C3">
              <w:rPr>
                <w:sz w:val="30"/>
                <w:szCs w:val="30"/>
                <w:lang w:val="be-BY"/>
              </w:rPr>
              <w:t>9</w:t>
            </w:r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класы</w:t>
            </w:r>
            <w:proofErr w:type="spellEnd"/>
            <w:proofErr w:type="gramStart"/>
            <w:r w:rsidRPr="00D917C3">
              <w:rPr>
                <w:sz w:val="30"/>
                <w:szCs w:val="30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9C6F66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Кастрычнік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2024</w:t>
            </w:r>
            <w:r w:rsidR="00DE39E7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</w:t>
            </w:r>
            <w:r w:rsidR="00E6201A"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г.,</w:t>
            </w:r>
          </w:p>
          <w:p w:rsidR="00E6201A" w:rsidRPr="00D917C3" w:rsidRDefault="00E6201A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май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hanging="5"/>
              <w:jc w:val="center"/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2"/>
                <w:sz w:val="30"/>
                <w:szCs w:val="30"/>
                <w:lang w:val="be-BY"/>
              </w:rPr>
              <w:t>Класныя кіраўнікі</w:t>
            </w:r>
          </w:p>
          <w:p w:rsidR="00E6201A" w:rsidRPr="00D917C3" w:rsidRDefault="001C2A73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</w:rPr>
            </w:pPr>
            <w:r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6,</w:t>
            </w:r>
            <w:r w:rsidR="00E6201A"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9 класаў</w:t>
            </w:r>
          </w:p>
        </w:tc>
      </w:tr>
      <w:tr w:rsidR="00E6201A" w:rsidRPr="00D917C3" w:rsidTr="00E6201A">
        <w:trPr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</w:t>
            </w:r>
            <w:r w:rsid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firstLine="5"/>
              <w:jc w:val="both"/>
              <w:rPr>
                <w:sz w:val="30"/>
                <w:szCs w:val="30"/>
              </w:rPr>
            </w:pPr>
            <w:r w:rsidRPr="00D917C3">
              <w:rPr>
                <w:sz w:val="30"/>
                <w:szCs w:val="30"/>
                <w:lang w:val="be-BY"/>
              </w:rPr>
              <w:t>Работ</w:t>
            </w:r>
            <w:r w:rsidRPr="00D917C3">
              <w:rPr>
                <w:sz w:val="30"/>
                <w:szCs w:val="30"/>
              </w:rPr>
              <w:t xml:space="preserve">а па </w:t>
            </w:r>
            <w:proofErr w:type="spellStart"/>
            <w:r w:rsidRPr="00D917C3">
              <w:rPr>
                <w:sz w:val="30"/>
                <w:szCs w:val="30"/>
              </w:rPr>
              <w:t>арганізацыі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другаснай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занятасці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навучэнцаў</w:t>
            </w:r>
            <w:proofErr w:type="spellEnd"/>
            <w:r w:rsidRPr="00D917C3">
              <w:rPr>
                <w:sz w:val="30"/>
                <w:szCs w:val="30"/>
              </w:rPr>
              <w:t xml:space="preserve"> у </w:t>
            </w:r>
            <w:proofErr w:type="spellStart"/>
            <w:r w:rsidRPr="00D917C3">
              <w:rPr>
                <w:sz w:val="30"/>
                <w:szCs w:val="30"/>
              </w:rPr>
              <w:t>перыяд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летніх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канікул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3E2D16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Май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024184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  <w:t>Адміністрацыя школы,</w:t>
            </w:r>
          </w:p>
          <w:p w:rsidR="00E6201A" w:rsidRPr="00D917C3" w:rsidRDefault="00757CF8" w:rsidP="00024184">
            <w:pPr>
              <w:shd w:val="clear" w:color="auto" w:fill="FFFFFF"/>
              <w:ind w:firstLine="29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Жукоўская В.Л.</w:t>
            </w:r>
          </w:p>
        </w:tc>
      </w:tr>
      <w:tr w:rsidR="00E6201A" w:rsidRPr="00D917C3" w:rsidTr="00B669C2">
        <w:trPr>
          <w:trHeight w:hRule="exact" w:val="10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D917C3">
            <w:pPr>
              <w:shd w:val="clear" w:color="auto" w:fill="FFFFFF"/>
              <w:ind w:firstLine="5"/>
              <w:rPr>
                <w:rFonts w:eastAsia="Times New Roman"/>
                <w:color w:val="000000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1</w:t>
            </w:r>
            <w:r w:rsidR="00D917C3">
              <w:rPr>
                <w:rFonts w:eastAsia="Times New Roman"/>
                <w:color w:val="000000"/>
                <w:sz w:val="30"/>
                <w:szCs w:val="30"/>
                <w:lang w:val="be-BY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1A5C47">
            <w:pPr>
              <w:shd w:val="clear" w:color="auto" w:fill="FFFFFF"/>
              <w:ind w:firstLine="5"/>
              <w:jc w:val="both"/>
              <w:rPr>
                <w:sz w:val="30"/>
                <w:szCs w:val="30"/>
              </w:rPr>
            </w:pPr>
            <w:proofErr w:type="spellStart"/>
            <w:r w:rsidRPr="00D917C3">
              <w:rPr>
                <w:sz w:val="30"/>
                <w:szCs w:val="30"/>
              </w:rPr>
              <w:t>Правядзенне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тэставання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навучэнцаў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r w:rsidR="001A5C47">
              <w:rPr>
                <w:sz w:val="30"/>
                <w:szCs w:val="30"/>
              </w:rPr>
              <w:t>9</w:t>
            </w:r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к</w:t>
            </w:r>
            <w:r w:rsidR="00FB0E2A" w:rsidRPr="00D917C3">
              <w:rPr>
                <w:sz w:val="30"/>
                <w:szCs w:val="30"/>
              </w:rPr>
              <w:t>ласа</w:t>
            </w:r>
            <w:proofErr w:type="spellEnd"/>
            <w:r w:rsidR="00FB0E2A"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="00FB0E2A" w:rsidRPr="00D917C3">
              <w:rPr>
                <w:sz w:val="30"/>
                <w:szCs w:val="30"/>
              </w:rPr>
              <w:t>методыцы</w:t>
            </w:r>
            <w:proofErr w:type="spellEnd"/>
            <w:r w:rsidR="00FB0E2A" w:rsidRPr="00D917C3">
              <w:rPr>
                <w:sz w:val="30"/>
                <w:szCs w:val="30"/>
              </w:rPr>
              <w:t xml:space="preserve"> «За і </w:t>
            </w:r>
            <w:proofErr w:type="spellStart"/>
            <w:r w:rsidR="00FB0E2A" w:rsidRPr="00D917C3">
              <w:rPr>
                <w:sz w:val="30"/>
                <w:szCs w:val="30"/>
              </w:rPr>
              <w:t>супраць</w:t>
            </w:r>
            <w:proofErr w:type="spellEnd"/>
            <w:r w:rsidR="00FB0E2A" w:rsidRPr="00D917C3">
              <w:rPr>
                <w:sz w:val="30"/>
                <w:szCs w:val="30"/>
              </w:rPr>
              <w:t>»</w:t>
            </w:r>
            <w:r w:rsidRPr="00D917C3">
              <w:rPr>
                <w:sz w:val="30"/>
                <w:szCs w:val="30"/>
              </w:rPr>
              <w:t xml:space="preserve">, </w:t>
            </w:r>
            <w:proofErr w:type="spellStart"/>
            <w:r w:rsidRPr="00D917C3">
              <w:rPr>
                <w:sz w:val="30"/>
                <w:szCs w:val="30"/>
              </w:rPr>
              <w:t>кансультацый</w:t>
            </w:r>
            <w:proofErr w:type="spellEnd"/>
            <w:r w:rsidRPr="00D917C3">
              <w:rPr>
                <w:sz w:val="30"/>
                <w:szCs w:val="30"/>
              </w:rPr>
              <w:t xml:space="preserve"> па </w:t>
            </w:r>
            <w:proofErr w:type="spellStart"/>
            <w:r w:rsidRPr="00D917C3">
              <w:rPr>
                <w:sz w:val="30"/>
                <w:szCs w:val="30"/>
              </w:rPr>
              <w:t>выніках</w:t>
            </w:r>
            <w:proofErr w:type="spellEnd"/>
            <w:r w:rsidRPr="00D917C3">
              <w:rPr>
                <w:sz w:val="30"/>
                <w:szCs w:val="30"/>
              </w:rPr>
              <w:t xml:space="preserve"> </w:t>
            </w:r>
            <w:proofErr w:type="spellStart"/>
            <w:r w:rsidRPr="00D917C3">
              <w:rPr>
                <w:sz w:val="30"/>
                <w:szCs w:val="30"/>
              </w:rPr>
              <w:t>тэставання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E6201A" w:rsidP="001A5C47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</w:pP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Май </w:t>
            </w:r>
            <w:r w:rsidR="00757CF8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>2025</w:t>
            </w:r>
            <w:r w:rsidRPr="00D917C3">
              <w:rPr>
                <w:rFonts w:eastAsia="Times New Roman"/>
                <w:color w:val="282828"/>
                <w:spacing w:val="-2"/>
                <w:sz w:val="30"/>
                <w:szCs w:val="30"/>
                <w:lang w:val="be-BY"/>
              </w:rPr>
              <w:t xml:space="preserve">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1A" w:rsidRPr="00D917C3" w:rsidRDefault="00757CF8" w:rsidP="00D917C3">
            <w:pPr>
              <w:shd w:val="clear" w:color="auto" w:fill="FFFFFF"/>
              <w:jc w:val="center"/>
              <w:rPr>
                <w:rFonts w:eastAsia="Times New Roman"/>
                <w:color w:val="282828"/>
                <w:spacing w:val="1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Жукоўская В.Л.</w:t>
            </w:r>
          </w:p>
        </w:tc>
      </w:tr>
    </w:tbl>
    <w:p w:rsidR="00E01582" w:rsidRPr="00D917C3" w:rsidRDefault="00E01582">
      <w:pPr>
        <w:rPr>
          <w:sz w:val="30"/>
          <w:szCs w:val="30"/>
          <w:lang w:val="en-US"/>
        </w:rPr>
      </w:pPr>
    </w:p>
    <w:p w:rsidR="0049491A" w:rsidRPr="00D917C3" w:rsidRDefault="000F794B" w:rsidP="00DE39E7">
      <w:pPr>
        <w:jc w:val="both"/>
        <w:rPr>
          <w:sz w:val="30"/>
          <w:szCs w:val="30"/>
          <w:lang w:val="be-BY"/>
        </w:rPr>
      </w:pPr>
      <w:r w:rsidRPr="00D917C3">
        <w:rPr>
          <w:sz w:val="30"/>
          <w:szCs w:val="30"/>
          <w:lang w:val="be-BY"/>
        </w:rPr>
        <w:t xml:space="preserve">Адказная за арганізацыю працэса навучання </w:t>
      </w:r>
      <w:r w:rsidR="00BA1962" w:rsidRPr="00D917C3">
        <w:rPr>
          <w:sz w:val="30"/>
          <w:szCs w:val="30"/>
          <w:lang w:val="be-BY"/>
        </w:rPr>
        <w:t xml:space="preserve">            А. І. Дзікун</w:t>
      </w:r>
    </w:p>
    <w:sectPr w:rsidR="0049491A" w:rsidRPr="00D917C3">
      <w:type w:val="continuous"/>
      <w:pgSz w:w="11909" w:h="16834"/>
      <w:pgMar w:top="360" w:right="401" w:bottom="360" w:left="5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82"/>
    <w:rsid w:val="00024184"/>
    <w:rsid w:val="000D64F3"/>
    <w:rsid w:val="000D79DE"/>
    <w:rsid w:val="000F794B"/>
    <w:rsid w:val="001A5C47"/>
    <w:rsid w:val="001C2A73"/>
    <w:rsid w:val="001F03D7"/>
    <w:rsid w:val="00224A0E"/>
    <w:rsid w:val="003E2D16"/>
    <w:rsid w:val="0049491A"/>
    <w:rsid w:val="00630CAB"/>
    <w:rsid w:val="00757CF8"/>
    <w:rsid w:val="007F1090"/>
    <w:rsid w:val="008F27F2"/>
    <w:rsid w:val="0098703E"/>
    <w:rsid w:val="009C6F66"/>
    <w:rsid w:val="009F4EC3"/>
    <w:rsid w:val="00B669C2"/>
    <w:rsid w:val="00B9361A"/>
    <w:rsid w:val="00BA1962"/>
    <w:rsid w:val="00C66763"/>
    <w:rsid w:val="00D629E1"/>
    <w:rsid w:val="00D917C3"/>
    <w:rsid w:val="00DE39E7"/>
    <w:rsid w:val="00E01582"/>
    <w:rsid w:val="00E233B9"/>
    <w:rsid w:val="00E6201A"/>
    <w:rsid w:val="00FB0E2A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A654-37BB-4625-AB4E-12BB9668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2017-01-17T12:27:00Z</cp:lastPrinted>
  <dcterms:created xsi:type="dcterms:W3CDTF">2021-02-03T06:42:00Z</dcterms:created>
  <dcterms:modified xsi:type="dcterms:W3CDTF">2024-11-13T11:22:00Z</dcterms:modified>
</cp:coreProperties>
</file>