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72" w:rsidRPr="00563072" w:rsidRDefault="009D55BD" w:rsidP="005630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Каникулы без дыма и огня</w:t>
      </w:r>
    </w:p>
    <w:p w:rsidR="00524F1B" w:rsidRDefault="00563072" w:rsidP="001A327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072">
        <w:rPr>
          <w:rFonts w:ascii="Arial" w:hAnsi="Arial" w:cs="Arial"/>
          <w:sz w:val="24"/>
          <w:szCs w:val="24"/>
        </w:rPr>
        <w:t xml:space="preserve">В рамках республиканской акции «Каникулы без дыма и огня» работники Мозырского районного подразделения МЧС дали старт проведению профилактических мероприятий направленных на предупреждение пожаров, других чрезвычайных ситуаций и гибели людей от них. В оздоровительных лагерях дневного пребывания, находящихся на базе учреждений образования, спасатели организовали в доступной форме игровой </w:t>
      </w:r>
      <w:proofErr w:type="spellStart"/>
      <w:r w:rsidRPr="00563072">
        <w:rPr>
          <w:rFonts w:ascii="Arial" w:hAnsi="Arial" w:cs="Arial"/>
          <w:sz w:val="24"/>
          <w:szCs w:val="24"/>
        </w:rPr>
        <w:t>квест</w:t>
      </w:r>
      <w:proofErr w:type="spellEnd"/>
      <w:r w:rsidRPr="00563072">
        <w:rPr>
          <w:rFonts w:ascii="Arial" w:hAnsi="Arial" w:cs="Arial"/>
          <w:sz w:val="24"/>
          <w:szCs w:val="24"/>
        </w:rPr>
        <w:t xml:space="preserve"> для мальчишек и девчонок</w:t>
      </w:r>
      <w:r>
        <w:rPr>
          <w:rFonts w:ascii="Arial" w:hAnsi="Arial" w:cs="Arial"/>
          <w:sz w:val="24"/>
          <w:szCs w:val="24"/>
        </w:rPr>
        <w:t>, которые</w:t>
      </w:r>
      <w:r w:rsidRPr="00563072">
        <w:rPr>
          <w:rFonts w:ascii="Arial" w:hAnsi="Arial" w:cs="Arial"/>
          <w:sz w:val="24"/>
          <w:szCs w:val="24"/>
        </w:rPr>
        <w:t xml:space="preserve"> прошли испытания по семи локациям безопасности. Соревнуясь между собой, ребята смогли не только правильно ответить на теоретические вопросы, но и активно приняли участие в практических заданиях. Возможность провести время на свежем воздухе в эти солнечные деньки не оставили равнодушным никого из участников, а памятки</w:t>
      </w:r>
      <w:r>
        <w:rPr>
          <w:rFonts w:ascii="Arial" w:hAnsi="Arial" w:cs="Arial"/>
          <w:sz w:val="24"/>
          <w:szCs w:val="24"/>
        </w:rPr>
        <w:t xml:space="preserve">, полученные каждым </w:t>
      </w:r>
      <w:r w:rsidRPr="00563072">
        <w:rPr>
          <w:rFonts w:ascii="Arial" w:hAnsi="Arial" w:cs="Arial"/>
          <w:sz w:val="24"/>
          <w:szCs w:val="24"/>
        </w:rPr>
        <w:t>ребёнком</w:t>
      </w:r>
      <w:r>
        <w:rPr>
          <w:rFonts w:ascii="Arial" w:hAnsi="Arial" w:cs="Arial"/>
          <w:sz w:val="24"/>
          <w:szCs w:val="24"/>
        </w:rPr>
        <w:t>,</w:t>
      </w:r>
      <w:r w:rsidRPr="00563072">
        <w:rPr>
          <w:rFonts w:ascii="Arial" w:hAnsi="Arial" w:cs="Arial"/>
          <w:sz w:val="24"/>
          <w:szCs w:val="24"/>
        </w:rPr>
        <w:t xml:space="preserve"> помогут провести каникулы безопасно.</w:t>
      </w:r>
    </w:p>
    <w:p w:rsidR="00A47649" w:rsidRDefault="00A47649" w:rsidP="00A47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563072" w:rsidRPr="00563072" w:rsidRDefault="00563072" w:rsidP="005630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маршруте безопасности</w:t>
      </w:r>
    </w:p>
    <w:p w:rsidR="00563072" w:rsidRPr="00563072" w:rsidRDefault="00563072" w:rsidP="001A327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072">
        <w:rPr>
          <w:rFonts w:ascii="Arial" w:hAnsi="Arial" w:cs="Arial"/>
          <w:sz w:val="24"/>
          <w:szCs w:val="24"/>
        </w:rPr>
        <w:t xml:space="preserve">Для большинства сельских жителей удалённых населённых пунктов необходимость в товарах и продуктах </w:t>
      </w:r>
      <w:r w:rsidR="00577C7B">
        <w:rPr>
          <w:rFonts w:ascii="Arial" w:hAnsi="Arial" w:cs="Arial"/>
          <w:sz w:val="24"/>
          <w:szCs w:val="24"/>
        </w:rPr>
        <w:t>в настоящее время</w:t>
      </w:r>
      <w:r w:rsidRPr="00563072">
        <w:rPr>
          <w:rFonts w:ascii="Arial" w:hAnsi="Arial" w:cs="Arial"/>
          <w:sz w:val="24"/>
          <w:szCs w:val="24"/>
        </w:rPr>
        <w:t xml:space="preserve"> дополнена возможностью приобрести также и знания по безопасности. Спасатели Мозырского районного подразделения МЧС совместно с представителями торговли акцентировали внимание населения на недопущение выжигания сухой растительности, безопасное поведение детей во время летних каникул, а также соблюдение норм и правил пожарной безопасности на «маршрутах безопасности» по пути следования автомагазинов. Яркие наклейки на товарах народного потребления напомнят о важных правилах поведения в различных чрезвычайных ситуациях в период акции «С заботой о безопасности малой родины». </w:t>
      </w:r>
    </w:p>
    <w:p w:rsidR="006454AB" w:rsidRDefault="006454AB" w:rsidP="006454AB">
      <w:pPr>
        <w:jc w:val="both"/>
        <w:rPr>
          <w:rFonts w:ascii="Arial" w:hAnsi="Arial" w:cs="Arial"/>
          <w:b/>
          <w:sz w:val="24"/>
          <w:szCs w:val="24"/>
        </w:rPr>
      </w:pPr>
    </w:p>
    <w:p w:rsidR="001A3270" w:rsidRDefault="00563072" w:rsidP="001A32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Экологические рейды продолжаются</w:t>
      </w:r>
    </w:p>
    <w:p w:rsidR="006454AB" w:rsidRDefault="00563072" w:rsidP="001A327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установлением высокого класса пожарной опасности в лесных массивах, спасатели вместе с работниками лесхоза и правоохранительных структур продолжили проведение профилактических мероприятий по предупреждению чрезвычайных ситуаций в экосистемах нашего региона</w:t>
      </w:r>
      <w:r w:rsidR="006454AB" w:rsidRPr="00E86C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Во время рейдов повышенное внимание уделяется оборудованию минерализованных полос для предотвращения распространения возможного пожара</w:t>
      </w:r>
      <w:r w:rsidR="004E1BE0">
        <w:rPr>
          <w:rFonts w:ascii="Arial" w:hAnsi="Arial" w:cs="Arial"/>
          <w:sz w:val="24"/>
          <w:szCs w:val="24"/>
        </w:rPr>
        <w:t xml:space="preserve">, а также наличию предупредительной информации по запрету нахождения в лесном фонде </w:t>
      </w:r>
      <w:proofErr w:type="spellStart"/>
      <w:r w:rsidR="004E1BE0">
        <w:rPr>
          <w:rFonts w:ascii="Arial" w:hAnsi="Arial" w:cs="Arial"/>
          <w:sz w:val="24"/>
          <w:szCs w:val="24"/>
        </w:rPr>
        <w:t>мозырщины</w:t>
      </w:r>
      <w:proofErr w:type="spellEnd"/>
      <w:r w:rsidR="004E1BE0">
        <w:rPr>
          <w:rFonts w:ascii="Arial" w:hAnsi="Arial" w:cs="Arial"/>
          <w:sz w:val="24"/>
          <w:szCs w:val="24"/>
        </w:rPr>
        <w:t>. В населенных пунктах по пути следования спасатели напоминают жителям нашего региона о необходимости соблюдения правил безопасности с помощью громкоговорящих устройств специальной техники МЧС.</w:t>
      </w:r>
      <w:r w:rsidR="0024226D">
        <w:rPr>
          <w:rFonts w:ascii="Arial" w:hAnsi="Arial" w:cs="Arial"/>
          <w:sz w:val="24"/>
          <w:szCs w:val="24"/>
        </w:rPr>
        <w:t xml:space="preserve"> Для мониторинга труднодоступной территории лесного фонда используется также авиация МЧС.</w:t>
      </w:r>
    </w:p>
    <w:p w:rsidR="000D7946" w:rsidRDefault="000D7946" w:rsidP="001A327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4CF1" w:rsidRPr="0019512B" w:rsidRDefault="00514CF1" w:rsidP="00774037">
      <w:pPr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19512B">
        <w:rPr>
          <w:rFonts w:ascii="Arial" w:hAnsi="Arial" w:cs="Arial"/>
          <w:sz w:val="24"/>
          <w:szCs w:val="24"/>
        </w:rPr>
        <w:t>Мозырское</w:t>
      </w:r>
      <w:proofErr w:type="spellEnd"/>
      <w:r w:rsidRPr="0019512B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p w:rsidR="00514CF1" w:rsidRPr="0019512B" w:rsidRDefault="00514CF1" w:rsidP="00774037">
      <w:pPr>
        <w:ind w:firstLine="567"/>
        <w:rPr>
          <w:rFonts w:ascii="Arial" w:hAnsi="Arial" w:cs="Arial"/>
          <w:sz w:val="24"/>
          <w:szCs w:val="24"/>
        </w:rPr>
      </w:pPr>
    </w:p>
    <w:sectPr w:rsidR="00514CF1" w:rsidRPr="0019512B" w:rsidSect="006454AB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71844"/>
    <w:multiLevelType w:val="hybridMultilevel"/>
    <w:tmpl w:val="A63E2B08"/>
    <w:lvl w:ilvl="0" w:tplc="2C369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5764A"/>
    <w:rsid w:val="00064905"/>
    <w:rsid w:val="0007123C"/>
    <w:rsid w:val="0007511F"/>
    <w:rsid w:val="0008741F"/>
    <w:rsid w:val="0009410D"/>
    <w:rsid w:val="000D3401"/>
    <w:rsid w:val="000D7946"/>
    <w:rsid w:val="0010247F"/>
    <w:rsid w:val="0012483B"/>
    <w:rsid w:val="00140719"/>
    <w:rsid w:val="00144F74"/>
    <w:rsid w:val="0015044B"/>
    <w:rsid w:val="001807C0"/>
    <w:rsid w:val="00180D3F"/>
    <w:rsid w:val="0019512B"/>
    <w:rsid w:val="00197F1A"/>
    <w:rsid w:val="001A3270"/>
    <w:rsid w:val="001A79CF"/>
    <w:rsid w:val="001B0D61"/>
    <w:rsid w:val="001B362E"/>
    <w:rsid w:val="001B6B53"/>
    <w:rsid w:val="001C3A55"/>
    <w:rsid w:val="001D0FBE"/>
    <w:rsid w:val="001D5E92"/>
    <w:rsid w:val="002012C0"/>
    <w:rsid w:val="00217A3E"/>
    <w:rsid w:val="00221702"/>
    <w:rsid w:val="0024226D"/>
    <w:rsid w:val="0024457C"/>
    <w:rsid w:val="0026523C"/>
    <w:rsid w:val="002764C4"/>
    <w:rsid w:val="00296B9A"/>
    <w:rsid w:val="002A5725"/>
    <w:rsid w:val="002A575B"/>
    <w:rsid w:val="002A6C7B"/>
    <w:rsid w:val="002B1EB0"/>
    <w:rsid w:val="002C30B1"/>
    <w:rsid w:val="002C430D"/>
    <w:rsid w:val="002D5303"/>
    <w:rsid w:val="002E03B0"/>
    <w:rsid w:val="002E0461"/>
    <w:rsid w:val="002F0E6C"/>
    <w:rsid w:val="003006FB"/>
    <w:rsid w:val="00301CDD"/>
    <w:rsid w:val="003036DC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D5E71"/>
    <w:rsid w:val="003E413E"/>
    <w:rsid w:val="004318CF"/>
    <w:rsid w:val="00454C12"/>
    <w:rsid w:val="00457A50"/>
    <w:rsid w:val="00495884"/>
    <w:rsid w:val="00496AD7"/>
    <w:rsid w:val="004A3692"/>
    <w:rsid w:val="004E1BE0"/>
    <w:rsid w:val="004E4F58"/>
    <w:rsid w:val="00514CF1"/>
    <w:rsid w:val="005235F3"/>
    <w:rsid w:val="00524F1B"/>
    <w:rsid w:val="00563072"/>
    <w:rsid w:val="0057216C"/>
    <w:rsid w:val="00577C7B"/>
    <w:rsid w:val="005963DB"/>
    <w:rsid w:val="005D52A1"/>
    <w:rsid w:val="005E40ED"/>
    <w:rsid w:val="005F2E4B"/>
    <w:rsid w:val="005F3401"/>
    <w:rsid w:val="005F73E9"/>
    <w:rsid w:val="00613D3B"/>
    <w:rsid w:val="006221E5"/>
    <w:rsid w:val="00623C51"/>
    <w:rsid w:val="0063524E"/>
    <w:rsid w:val="006365F4"/>
    <w:rsid w:val="006434B2"/>
    <w:rsid w:val="006454AB"/>
    <w:rsid w:val="00661360"/>
    <w:rsid w:val="00664891"/>
    <w:rsid w:val="006740EC"/>
    <w:rsid w:val="0068054E"/>
    <w:rsid w:val="006C2F5C"/>
    <w:rsid w:val="006D01B2"/>
    <w:rsid w:val="006D542F"/>
    <w:rsid w:val="006E2424"/>
    <w:rsid w:val="006E7192"/>
    <w:rsid w:val="006F183B"/>
    <w:rsid w:val="00703C75"/>
    <w:rsid w:val="00713A1D"/>
    <w:rsid w:val="007167E7"/>
    <w:rsid w:val="0073205C"/>
    <w:rsid w:val="007358FD"/>
    <w:rsid w:val="0077163D"/>
    <w:rsid w:val="00774037"/>
    <w:rsid w:val="007C3BC0"/>
    <w:rsid w:val="007D513F"/>
    <w:rsid w:val="007F53EE"/>
    <w:rsid w:val="008050B6"/>
    <w:rsid w:val="0080679E"/>
    <w:rsid w:val="00825566"/>
    <w:rsid w:val="008356CD"/>
    <w:rsid w:val="0087627F"/>
    <w:rsid w:val="00880F3D"/>
    <w:rsid w:val="00887488"/>
    <w:rsid w:val="00894CAC"/>
    <w:rsid w:val="008B5B4B"/>
    <w:rsid w:val="008C6854"/>
    <w:rsid w:val="008E5039"/>
    <w:rsid w:val="00912D13"/>
    <w:rsid w:val="00935B2C"/>
    <w:rsid w:val="009504CF"/>
    <w:rsid w:val="00971A9A"/>
    <w:rsid w:val="00976A21"/>
    <w:rsid w:val="00996A9E"/>
    <w:rsid w:val="009A7B5B"/>
    <w:rsid w:val="009D55BD"/>
    <w:rsid w:val="00A115CA"/>
    <w:rsid w:val="00A21D15"/>
    <w:rsid w:val="00A30FC3"/>
    <w:rsid w:val="00A3464E"/>
    <w:rsid w:val="00A36FA0"/>
    <w:rsid w:val="00A4245E"/>
    <w:rsid w:val="00A47649"/>
    <w:rsid w:val="00A502A9"/>
    <w:rsid w:val="00A60673"/>
    <w:rsid w:val="00A65CCE"/>
    <w:rsid w:val="00A77737"/>
    <w:rsid w:val="00A967A0"/>
    <w:rsid w:val="00AB0B68"/>
    <w:rsid w:val="00AC1A26"/>
    <w:rsid w:val="00AD1968"/>
    <w:rsid w:val="00AE6C16"/>
    <w:rsid w:val="00AF2B82"/>
    <w:rsid w:val="00B058C7"/>
    <w:rsid w:val="00B3791C"/>
    <w:rsid w:val="00B44CAA"/>
    <w:rsid w:val="00B57A90"/>
    <w:rsid w:val="00BA39D8"/>
    <w:rsid w:val="00BD116C"/>
    <w:rsid w:val="00BD3889"/>
    <w:rsid w:val="00BD7972"/>
    <w:rsid w:val="00BE1D54"/>
    <w:rsid w:val="00C006CC"/>
    <w:rsid w:val="00C0594D"/>
    <w:rsid w:val="00C165D4"/>
    <w:rsid w:val="00C23BB4"/>
    <w:rsid w:val="00C36DD3"/>
    <w:rsid w:val="00C56818"/>
    <w:rsid w:val="00C61C99"/>
    <w:rsid w:val="00C65E39"/>
    <w:rsid w:val="00C774C1"/>
    <w:rsid w:val="00C867C8"/>
    <w:rsid w:val="00CA47F5"/>
    <w:rsid w:val="00CF5656"/>
    <w:rsid w:val="00CF7686"/>
    <w:rsid w:val="00D0748D"/>
    <w:rsid w:val="00D22279"/>
    <w:rsid w:val="00D246C7"/>
    <w:rsid w:val="00D426ED"/>
    <w:rsid w:val="00D45464"/>
    <w:rsid w:val="00D54168"/>
    <w:rsid w:val="00D55889"/>
    <w:rsid w:val="00D66D9E"/>
    <w:rsid w:val="00D7095C"/>
    <w:rsid w:val="00D84B31"/>
    <w:rsid w:val="00D91AE0"/>
    <w:rsid w:val="00D92804"/>
    <w:rsid w:val="00DC0523"/>
    <w:rsid w:val="00E0131E"/>
    <w:rsid w:val="00E31594"/>
    <w:rsid w:val="00E3181C"/>
    <w:rsid w:val="00E5650F"/>
    <w:rsid w:val="00E600C9"/>
    <w:rsid w:val="00E660F8"/>
    <w:rsid w:val="00E70430"/>
    <w:rsid w:val="00E80803"/>
    <w:rsid w:val="00E9101E"/>
    <w:rsid w:val="00E9455A"/>
    <w:rsid w:val="00EB2047"/>
    <w:rsid w:val="00EB4B5E"/>
    <w:rsid w:val="00EC4C6C"/>
    <w:rsid w:val="00EC70AA"/>
    <w:rsid w:val="00ED007B"/>
    <w:rsid w:val="00ED6F5E"/>
    <w:rsid w:val="00EF53AC"/>
    <w:rsid w:val="00F07CF3"/>
    <w:rsid w:val="00F11CE2"/>
    <w:rsid w:val="00F126C3"/>
    <w:rsid w:val="00F41265"/>
    <w:rsid w:val="00F754B6"/>
    <w:rsid w:val="00F9395D"/>
    <w:rsid w:val="00FA5B16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1D0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807C0"/>
    <w:pPr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3BB1-C99A-4FD1-95A6-BD8AB36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2020-06-19T10:48:00Z</dcterms:created>
  <dcterms:modified xsi:type="dcterms:W3CDTF">2020-06-19T10:48:00Z</dcterms:modified>
</cp:coreProperties>
</file>