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EE" w:rsidRPr="007C01EE" w:rsidRDefault="007C01EE" w:rsidP="001817A0">
      <w:pPr>
        <w:ind w:firstLine="567"/>
        <w:jc w:val="both"/>
        <w:rPr>
          <w:rFonts w:ascii="Arial" w:hAnsi="Arial" w:cs="Arial"/>
          <w:b/>
          <w:sz w:val="32"/>
        </w:rPr>
      </w:pPr>
      <w:bookmarkStart w:id="0" w:name="_GoBack"/>
      <w:bookmarkEnd w:id="0"/>
      <w:r w:rsidRPr="007C01EE">
        <w:rPr>
          <w:rFonts w:ascii="Arial" w:hAnsi="Arial" w:cs="Arial"/>
          <w:b/>
        </w:rPr>
        <w:t>Участились случаи неосторожного обращения с ртутными термометрами…</w:t>
      </w:r>
      <w:r w:rsidRPr="007C01EE">
        <w:rPr>
          <w:rFonts w:ascii="Arial" w:hAnsi="Arial" w:cs="Arial"/>
          <w:b/>
          <w:sz w:val="28"/>
        </w:rPr>
        <w:t xml:space="preserve"> </w:t>
      </w:r>
    </w:p>
    <w:p w:rsidR="007C01EE" w:rsidRPr="007C01EE" w:rsidRDefault="007C01EE" w:rsidP="007C01EE">
      <w:pPr>
        <w:ind w:firstLine="567"/>
        <w:jc w:val="both"/>
        <w:rPr>
          <w:rFonts w:ascii="Arial" w:hAnsi="Arial" w:cs="Arial"/>
        </w:rPr>
      </w:pPr>
      <w:r w:rsidRPr="007C01EE">
        <w:rPr>
          <w:rFonts w:ascii="Arial" w:hAnsi="Arial" w:cs="Arial"/>
        </w:rPr>
        <w:t xml:space="preserve">В Мозыре отмечен рост происшествий, связанных с ртутными термометрами. Из-за неосторожного обращения градусники с ядовитым металлом попросту разбиваются. В течение нескольких прошедших дней спасатели выезжали на подобные ситуации </w:t>
      </w:r>
      <w:r>
        <w:rPr>
          <w:rFonts w:ascii="Arial" w:hAnsi="Arial" w:cs="Arial"/>
        </w:rPr>
        <w:t>7</w:t>
      </w:r>
      <w:r w:rsidRPr="007C01EE">
        <w:rPr>
          <w:rFonts w:ascii="Arial" w:hAnsi="Arial" w:cs="Arial"/>
        </w:rPr>
        <w:t xml:space="preserve"> раз.</w:t>
      </w:r>
    </w:p>
    <w:p w:rsidR="000D7E91" w:rsidRPr="005D59E1" w:rsidRDefault="007C01EE" w:rsidP="007C01EE">
      <w:pPr>
        <w:ind w:firstLine="567"/>
        <w:jc w:val="both"/>
        <w:rPr>
          <w:rFonts w:ascii="Arial" w:hAnsi="Arial" w:cs="Arial"/>
        </w:rPr>
      </w:pPr>
      <w:r w:rsidRPr="007C01EE">
        <w:rPr>
          <w:rFonts w:ascii="Arial" w:hAnsi="Arial" w:cs="Arial"/>
        </w:rPr>
        <w:t>В большинстве случаев виновниками происшествий становятся дети, которые не осознают опасности ртутьсодержащего прибора. Следует помнить, что в целях безопасности градусники должны храниться вне зоны досягаемости детей.</w:t>
      </w:r>
    </w:p>
    <w:p w:rsidR="00996DD5" w:rsidRPr="00996DD5" w:rsidRDefault="00996DD5" w:rsidP="00996DD5">
      <w:pPr>
        <w:jc w:val="both"/>
        <w:rPr>
          <w:rFonts w:ascii="Arial" w:hAnsi="Arial" w:cs="Arial"/>
          <w:b/>
          <w:sz w:val="32"/>
        </w:rPr>
      </w:pPr>
    </w:p>
    <w:p w:rsidR="00996DD5" w:rsidRPr="00996DD5" w:rsidRDefault="00996DD5" w:rsidP="001817A0">
      <w:pPr>
        <w:ind w:firstLine="567"/>
        <w:jc w:val="both"/>
        <w:rPr>
          <w:rFonts w:ascii="Arial" w:hAnsi="Arial" w:cs="Arial"/>
          <w:b/>
        </w:rPr>
      </w:pPr>
      <w:r w:rsidRPr="00996DD5">
        <w:rPr>
          <w:rFonts w:ascii="Arial" w:hAnsi="Arial" w:cs="Arial"/>
          <w:b/>
        </w:rPr>
        <w:t>Безопасные игры со спасателями…</w:t>
      </w:r>
    </w:p>
    <w:p w:rsidR="004F2A3B" w:rsidRDefault="00996DD5" w:rsidP="00996DD5">
      <w:pPr>
        <w:ind w:firstLine="567"/>
        <w:jc w:val="both"/>
        <w:rPr>
          <w:rFonts w:ascii="Arial" w:hAnsi="Arial" w:cs="Arial"/>
        </w:rPr>
      </w:pPr>
      <w:r w:rsidRPr="00996DD5">
        <w:rPr>
          <w:rFonts w:ascii="Arial" w:hAnsi="Arial" w:cs="Arial"/>
        </w:rPr>
        <w:t>В рамках акции «Каникулы без дыма и огня» Мозырские спасатели продолжают</w:t>
      </w:r>
      <w:r>
        <w:rPr>
          <w:rFonts w:ascii="Arial" w:hAnsi="Arial" w:cs="Arial"/>
        </w:rPr>
        <w:t xml:space="preserve"> посещать учреждения образования,</w:t>
      </w:r>
      <w:r w:rsidRPr="00996DD5">
        <w:rPr>
          <w:rFonts w:ascii="Arial" w:hAnsi="Arial" w:cs="Arial"/>
        </w:rPr>
        <w:t xml:space="preserve"> где рассказ</w:t>
      </w:r>
      <w:r>
        <w:rPr>
          <w:rFonts w:ascii="Arial" w:hAnsi="Arial" w:cs="Arial"/>
        </w:rPr>
        <w:t>ывают</w:t>
      </w:r>
      <w:r w:rsidRPr="00996DD5">
        <w:rPr>
          <w:rFonts w:ascii="Arial" w:hAnsi="Arial" w:cs="Arial"/>
        </w:rPr>
        <w:t xml:space="preserve"> ребятам об опасностях, которые могут подстерегать во время летних каникул, напом</w:t>
      </w:r>
      <w:r>
        <w:rPr>
          <w:rFonts w:ascii="Arial" w:hAnsi="Arial" w:cs="Arial"/>
        </w:rPr>
        <w:t>инают</w:t>
      </w:r>
      <w:r w:rsidRPr="00996DD5">
        <w:rPr>
          <w:rFonts w:ascii="Arial" w:hAnsi="Arial" w:cs="Arial"/>
        </w:rPr>
        <w:t xml:space="preserve"> номера телефонов МЧС, правила поведения в лесу и на водоемах, а также алгоритм действий в случае возникновения чрезвычайной ситуации. Для закрепления полученных знаний, с ребятами пров</w:t>
      </w:r>
      <w:r>
        <w:rPr>
          <w:rFonts w:ascii="Arial" w:hAnsi="Arial" w:cs="Arial"/>
        </w:rPr>
        <w:t>одятся</w:t>
      </w:r>
      <w:r w:rsidRPr="00996DD5">
        <w:rPr>
          <w:rFonts w:ascii="Arial" w:hAnsi="Arial" w:cs="Arial"/>
        </w:rPr>
        <w:t xml:space="preserve"> тематическ</w:t>
      </w:r>
      <w:r>
        <w:rPr>
          <w:rFonts w:ascii="Arial" w:hAnsi="Arial" w:cs="Arial"/>
        </w:rPr>
        <w:t>ие</w:t>
      </w:r>
      <w:r w:rsidRPr="00996DD5">
        <w:rPr>
          <w:rFonts w:ascii="Arial" w:hAnsi="Arial" w:cs="Arial"/>
        </w:rPr>
        <w:t xml:space="preserve"> викторин</w:t>
      </w:r>
      <w:r>
        <w:rPr>
          <w:rFonts w:ascii="Arial" w:hAnsi="Arial" w:cs="Arial"/>
        </w:rPr>
        <w:t>ы</w:t>
      </w:r>
      <w:r w:rsidRPr="00996DD5">
        <w:rPr>
          <w:rFonts w:ascii="Arial" w:hAnsi="Arial" w:cs="Arial"/>
        </w:rPr>
        <w:t>. Основная деятельность дошкольников и ребят в пришкольных лагерях - игровая, но важно знать, что игры с опасными предметами могут привести к беде. С помощью карточек, мальчики и девочки определ</w:t>
      </w:r>
      <w:r>
        <w:rPr>
          <w:rFonts w:ascii="Arial" w:hAnsi="Arial" w:cs="Arial"/>
        </w:rPr>
        <w:t>яют</w:t>
      </w:r>
      <w:r w:rsidRPr="00996DD5">
        <w:rPr>
          <w:rFonts w:ascii="Arial" w:hAnsi="Arial" w:cs="Arial"/>
        </w:rPr>
        <w:t>, какие игры могут быть опасными, а какие принесут только положительные эмоции. Безопасные игры со спасателями продлятся до конца лета.</w:t>
      </w:r>
    </w:p>
    <w:p w:rsidR="00996DD5" w:rsidRPr="00996DD5" w:rsidRDefault="00996DD5" w:rsidP="00996DD5">
      <w:pPr>
        <w:shd w:val="clear" w:color="auto" w:fill="FFFFFF"/>
        <w:rPr>
          <w:rFonts w:ascii="Arial" w:hAnsi="Arial" w:cs="Arial"/>
          <w:color w:val="262626"/>
          <w:sz w:val="24"/>
          <w:szCs w:val="24"/>
        </w:rPr>
      </w:pPr>
    </w:p>
    <w:p w:rsidR="00996DD5" w:rsidRPr="00996DD5" w:rsidRDefault="00996DD5" w:rsidP="00996DD5">
      <w:pPr>
        <w:shd w:val="clear" w:color="auto" w:fill="FFFFFF"/>
        <w:spacing w:line="0" w:lineRule="auto"/>
        <w:textAlignment w:val="center"/>
        <w:rPr>
          <w:rFonts w:ascii="Arial" w:hAnsi="Arial" w:cs="Arial"/>
          <w:color w:val="262626"/>
          <w:sz w:val="2"/>
          <w:szCs w:val="2"/>
        </w:rPr>
      </w:pPr>
    </w:p>
    <w:p w:rsidR="00996DD5" w:rsidRPr="00996DD5" w:rsidRDefault="00996DD5" w:rsidP="00996DD5">
      <w:pPr>
        <w:shd w:val="clear" w:color="auto" w:fill="FFFFFF"/>
        <w:spacing w:line="0" w:lineRule="auto"/>
        <w:textAlignment w:val="center"/>
        <w:rPr>
          <w:rFonts w:ascii="Arial" w:hAnsi="Arial" w:cs="Arial"/>
          <w:color w:val="262626"/>
          <w:sz w:val="2"/>
          <w:szCs w:val="2"/>
        </w:rPr>
      </w:pPr>
    </w:p>
    <w:p w:rsidR="00996DD5" w:rsidRPr="00996DD5" w:rsidRDefault="00996DD5" w:rsidP="00996DD5">
      <w:pPr>
        <w:shd w:val="clear" w:color="auto" w:fill="FFFFFF"/>
        <w:spacing w:line="0" w:lineRule="auto"/>
        <w:textAlignment w:val="center"/>
        <w:rPr>
          <w:rFonts w:ascii="Arial" w:hAnsi="Arial" w:cs="Arial"/>
          <w:color w:val="262626"/>
          <w:sz w:val="2"/>
          <w:szCs w:val="2"/>
        </w:rPr>
      </w:pPr>
    </w:p>
    <w:p w:rsidR="00996DD5" w:rsidRPr="00996DD5" w:rsidRDefault="00996DD5" w:rsidP="00996DD5">
      <w:pPr>
        <w:shd w:val="clear" w:color="auto" w:fill="FFFFFF"/>
        <w:spacing w:line="0" w:lineRule="auto"/>
        <w:textAlignment w:val="center"/>
        <w:rPr>
          <w:rFonts w:ascii="Arial" w:hAnsi="Arial" w:cs="Arial"/>
          <w:color w:val="262626"/>
          <w:sz w:val="2"/>
          <w:szCs w:val="2"/>
        </w:rPr>
      </w:pPr>
    </w:p>
    <w:p w:rsidR="00E20213" w:rsidRPr="00E20213" w:rsidRDefault="00E20213" w:rsidP="007C2F10">
      <w:pPr>
        <w:ind w:firstLine="567"/>
        <w:jc w:val="both"/>
        <w:rPr>
          <w:rFonts w:ascii="Arial" w:hAnsi="Arial" w:cs="Arial"/>
          <w:b/>
        </w:rPr>
      </w:pPr>
    </w:p>
    <w:p w:rsidR="00DB7718" w:rsidRPr="005D59E1" w:rsidRDefault="00DB7718" w:rsidP="00DB7718">
      <w:pPr>
        <w:ind w:firstLine="708"/>
        <w:jc w:val="right"/>
        <w:rPr>
          <w:rFonts w:ascii="Arial" w:hAnsi="Arial" w:cs="Arial"/>
        </w:rPr>
      </w:pPr>
      <w:r w:rsidRPr="005D59E1">
        <w:rPr>
          <w:rFonts w:ascii="Arial" w:hAnsi="Arial" w:cs="Arial"/>
        </w:rPr>
        <w:t>Мозырское районное подразделение МЧС.</w:t>
      </w:r>
    </w:p>
    <w:p w:rsidR="00DB7718" w:rsidRPr="005D59E1" w:rsidRDefault="00DB7718" w:rsidP="00BC16BF">
      <w:pPr>
        <w:ind w:firstLine="567"/>
        <w:jc w:val="both"/>
        <w:rPr>
          <w:rFonts w:ascii="Arial" w:hAnsi="Arial" w:cs="Arial"/>
        </w:rPr>
      </w:pPr>
    </w:p>
    <w:sectPr w:rsidR="00DB7718" w:rsidRPr="005D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8C"/>
    <w:rsid w:val="000C19F2"/>
    <w:rsid w:val="000D7E91"/>
    <w:rsid w:val="00100B63"/>
    <w:rsid w:val="001817A0"/>
    <w:rsid w:val="00182619"/>
    <w:rsid w:val="001A2829"/>
    <w:rsid w:val="002678EE"/>
    <w:rsid w:val="002A6EB0"/>
    <w:rsid w:val="003B5007"/>
    <w:rsid w:val="0043111F"/>
    <w:rsid w:val="004328E9"/>
    <w:rsid w:val="004E5479"/>
    <w:rsid w:val="004F2A3B"/>
    <w:rsid w:val="00506A19"/>
    <w:rsid w:val="0054020F"/>
    <w:rsid w:val="005B25F3"/>
    <w:rsid w:val="005D59E1"/>
    <w:rsid w:val="005F14F9"/>
    <w:rsid w:val="006566BF"/>
    <w:rsid w:val="0066397D"/>
    <w:rsid w:val="00716245"/>
    <w:rsid w:val="007C01EE"/>
    <w:rsid w:val="007C2F10"/>
    <w:rsid w:val="00827BC7"/>
    <w:rsid w:val="00865386"/>
    <w:rsid w:val="0098373B"/>
    <w:rsid w:val="00996DD5"/>
    <w:rsid w:val="00997530"/>
    <w:rsid w:val="00A96979"/>
    <w:rsid w:val="00B130B3"/>
    <w:rsid w:val="00B74007"/>
    <w:rsid w:val="00B81266"/>
    <w:rsid w:val="00BC16BF"/>
    <w:rsid w:val="00BC72DA"/>
    <w:rsid w:val="00C7528C"/>
    <w:rsid w:val="00CE190C"/>
    <w:rsid w:val="00DB7718"/>
    <w:rsid w:val="00E20213"/>
    <w:rsid w:val="00E42624"/>
    <w:rsid w:val="00E4601E"/>
    <w:rsid w:val="00F2641D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98A6-F307-446B-98F3-C376A49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9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50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21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6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5497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601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2019-07-16T08:49:00Z</dcterms:created>
  <dcterms:modified xsi:type="dcterms:W3CDTF">2019-07-16T08:49:00Z</dcterms:modified>
</cp:coreProperties>
</file>